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4BD9" w14:textId="7BBB51C0" w:rsidR="00502E54" w:rsidRPr="00E41596" w:rsidRDefault="005C5901" w:rsidP="005C5901">
      <w:pPr>
        <w:pStyle w:val="Title"/>
        <w:rPr>
          <w:rFonts w:ascii="Times New Roman" w:hAnsi="Times New Roman"/>
          <w:caps/>
        </w:rPr>
      </w:pPr>
      <w:r w:rsidRPr="00E41596">
        <w:rPr>
          <w:rFonts w:ascii="Times New Roman" w:hAnsi="Times New Roman"/>
          <w:caps/>
        </w:rPr>
        <w:t>University of Minnesota Data use agreement for Accessing IBM</w:t>
      </w:r>
      <w:r w:rsidR="00383CA1" w:rsidRPr="00E41596">
        <w:rPr>
          <w:rFonts w:ascii="Times New Roman" w:hAnsi="Times New Roman"/>
          <w:caps/>
        </w:rPr>
        <w:t xml:space="preserve"> marketscan</w:t>
      </w:r>
      <w:r w:rsidR="00186BB9" w:rsidRPr="00E41596">
        <w:rPr>
          <w:rFonts w:ascii="Times New Roman" w:hAnsi="Times New Roman"/>
          <w:sz w:val="20"/>
        </w:rPr>
        <w:t>®</w:t>
      </w:r>
      <w:r w:rsidR="00383CA1" w:rsidRPr="00E41596">
        <w:rPr>
          <w:rFonts w:ascii="Times New Roman" w:hAnsi="Times New Roman"/>
          <w:caps/>
        </w:rPr>
        <w:t xml:space="preserve"> commercial claims and encounters</w:t>
      </w:r>
      <w:r w:rsidR="00186BB9" w:rsidRPr="00E41596">
        <w:rPr>
          <w:rFonts w:ascii="Times New Roman" w:hAnsi="Times New Roman"/>
          <w:caps/>
        </w:rPr>
        <w:t xml:space="preserve"> database</w:t>
      </w:r>
      <w:r w:rsidR="00A355D2" w:rsidRPr="00E41596">
        <w:rPr>
          <w:rFonts w:ascii="Times New Roman" w:hAnsi="Times New Roman"/>
          <w:caps/>
        </w:rPr>
        <w:t xml:space="preserve"> and</w:t>
      </w:r>
      <w:r w:rsidR="00186BB9" w:rsidRPr="00E41596">
        <w:rPr>
          <w:rFonts w:ascii="Times New Roman" w:hAnsi="Times New Roman"/>
          <w:caps/>
        </w:rPr>
        <w:t xml:space="preserve"> marketscan</w:t>
      </w:r>
      <w:r w:rsidR="00186BB9" w:rsidRPr="00E41596">
        <w:rPr>
          <w:rFonts w:ascii="Times New Roman" w:hAnsi="Times New Roman"/>
          <w:sz w:val="20"/>
        </w:rPr>
        <w:t>®</w:t>
      </w:r>
      <w:r w:rsidR="00186BB9" w:rsidRPr="00E41596">
        <w:rPr>
          <w:rFonts w:ascii="Times New Roman" w:hAnsi="Times New Roman"/>
          <w:caps/>
        </w:rPr>
        <w:t xml:space="preserve"> medicare supplemental database</w:t>
      </w:r>
    </w:p>
    <w:p w14:paraId="2C48A338" w14:textId="77777777" w:rsidR="00502E54" w:rsidRPr="00E41596" w:rsidRDefault="00502E54" w:rsidP="002A7A78">
      <w:pPr>
        <w:rPr>
          <w:rFonts w:ascii="Times New Roman" w:hAnsi="Times New Roman"/>
          <w:sz w:val="24"/>
        </w:rPr>
      </w:pPr>
    </w:p>
    <w:p w14:paraId="79AA5795" w14:textId="77777777" w:rsidR="00AF467C" w:rsidRPr="00E41596" w:rsidRDefault="00AF467C" w:rsidP="002A7A78">
      <w:pPr>
        <w:pStyle w:val="BodyText"/>
        <w:rPr>
          <w:rFonts w:ascii="Times New Roman" w:hAnsi="Times New Roman"/>
        </w:rPr>
      </w:pPr>
    </w:p>
    <w:p w14:paraId="16EEF0D5" w14:textId="095CA492" w:rsidR="00502E54" w:rsidRPr="00E41596" w:rsidRDefault="00502E54" w:rsidP="005D7820">
      <w:pPr>
        <w:pStyle w:val="BodyText"/>
        <w:jc w:val="both"/>
        <w:rPr>
          <w:rFonts w:ascii="Times New Roman" w:hAnsi="Times New Roman"/>
        </w:rPr>
      </w:pPr>
      <w:r w:rsidRPr="00E41596">
        <w:rPr>
          <w:rFonts w:ascii="Times New Roman" w:hAnsi="Times New Roman"/>
        </w:rPr>
        <w:t xml:space="preserve">This agreement (“Agreement”) establishes the terms and conditions under which </w:t>
      </w:r>
      <w:r w:rsidR="00F5784E" w:rsidRPr="00E41596">
        <w:rPr>
          <w:rFonts w:ascii="Times New Roman" w:hAnsi="Times New Roman"/>
        </w:rPr>
        <w:t xml:space="preserve">user(s) </w:t>
      </w:r>
      <w:r w:rsidR="002A7A78" w:rsidRPr="00E41596">
        <w:rPr>
          <w:rFonts w:ascii="Times New Roman" w:hAnsi="Times New Roman"/>
        </w:rPr>
        <w:t>(</w:t>
      </w:r>
      <w:r w:rsidRPr="00E41596">
        <w:rPr>
          <w:rFonts w:ascii="Times New Roman" w:hAnsi="Times New Roman"/>
        </w:rPr>
        <w:t xml:space="preserve">“User”) </w:t>
      </w:r>
      <w:r w:rsidR="00F5784E" w:rsidRPr="00E41596">
        <w:rPr>
          <w:rFonts w:ascii="Times New Roman" w:hAnsi="Times New Roman"/>
        </w:rPr>
        <w:t xml:space="preserve">(listed below) </w:t>
      </w:r>
      <w:r w:rsidRPr="00E41596">
        <w:rPr>
          <w:rFonts w:ascii="Times New Roman" w:hAnsi="Times New Roman"/>
        </w:rPr>
        <w:t xml:space="preserve">will obtain and use data (“Data”) in specified data sets (“File(s)”) of the </w:t>
      </w:r>
      <w:r w:rsidR="005C5901" w:rsidRPr="00E41596">
        <w:rPr>
          <w:rFonts w:ascii="Times New Roman" w:hAnsi="Times New Roman"/>
        </w:rPr>
        <w:t xml:space="preserve">IBM </w:t>
      </w:r>
      <w:proofErr w:type="spellStart"/>
      <w:r w:rsidR="00383CA1" w:rsidRPr="00E41596">
        <w:rPr>
          <w:rFonts w:ascii="Times New Roman" w:hAnsi="Times New Roman"/>
          <w:u w:val="single"/>
        </w:rPr>
        <w:t>MarketScan</w:t>
      </w:r>
      <w:proofErr w:type="spellEnd"/>
      <w:r w:rsidR="00A51CC2" w:rsidRPr="00E41596">
        <w:rPr>
          <w:rFonts w:ascii="Times New Roman" w:hAnsi="Times New Roman"/>
          <w:sz w:val="20"/>
          <w:u w:val="single"/>
        </w:rPr>
        <w:t>®</w:t>
      </w:r>
      <w:r w:rsidR="00383CA1" w:rsidRPr="00E41596">
        <w:rPr>
          <w:rFonts w:ascii="Times New Roman" w:hAnsi="Times New Roman"/>
          <w:u w:val="single"/>
        </w:rPr>
        <w:t xml:space="preserve"> Commercial Claims and Encounters</w:t>
      </w:r>
      <w:r w:rsidRPr="00E41596">
        <w:rPr>
          <w:rFonts w:ascii="Times New Roman" w:hAnsi="Times New Roman"/>
          <w:u w:val="single"/>
        </w:rPr>
        <w:t xml:space="preserve"> Database</w:t>
      </w:r>
      <w:r w:rsidRPr="00E41596">
        <w:rPr>
          <w:rFonts w:ascii="Times New Roman" w:hAnsi="Times New Roman"/>
        </w:rPr>
        <w:t xml:space="preserve"> (“</w:t>
      </w:r>
      <w:r w:rsidR="00A51CC2" w:rsidRPr="00E41596">
        <w:rPr>
          <w:rFonts w:ascii="Times New Roman" w:hAnsi="Times New Roman"/>
        </w:rPr>
        <w:t>CCAE</w:t>
      </w:r>
      <w:r w:rsidRPr="00E41596">
        <w:rPr>
          <w:rFonts w:ascii="Times New Roman" w:hAnsi="Times New Roman"/>
        </w:rPr>
        <w:t>”)</w:t>
      </w:r>
      <w:r w:rsidR="005C5901" w:rsidRPr="00E41596">
        <w:rPr>
          <w:rFonts w:ascii="Times New Roman" w:hAnsi="Times New Roman"/>
        </w:rPr>
        <w:t xml:space="preserve"> and</w:t>
      </w:r>
      <w:r w:rsidR="00A51CC2" w:rsidRPr="00E41596">
        <w:rPr>
          <w:rFonts w:ascii="Times New Roman" w:hAnsi="Times New Roman"/>
        </w:rPr>
        <w:t xml:space="preserve"> the </w:t>
      </w:r>
      <w:proofErr w:type="spellStart"/>
      <w:r w:rsidR="00A51CC2" w:rsidRPr="00E41596">
        <w:rPr>
          <w:rFonts w:ascii="Times New Roman" w:hAnsi="Times New Roman"/>
          <w:u w:val="single"/>
        </w:rPr>
        <w:t>MarketScan</w:t>
      </w:r>
      <w:proofErr w:type="spellEnd"/>
      <w:r w:rsidR="00A51CC2" w:rsidRPr="00E41596">
        <w:rPr>
          <w:rFonts w:ascii="Times New Roman" w:hAnsi="Times New Roman"/>
          <w:sz w:val="20"/>
          <w:u w:val="single"/>
        </w:rPr>
        <w:t>®</w:t>
      </w:r>
      <w:r w:rsidR="00A51CC2" w:rsidRPr="00E41596">
        <w:rPr>
          <w:rFonts w:ascii="Times New Roman" w:hAnsi="Times New Roman"/>
          <w:u w:val="single"/>
        </w:rPr>
        <w:t xml:space="preserve"> Medicare Supplemental</w:t>
      </w:r>
      <w:r w:rsidR="00A51CC2" w:rsidRPr="00E41596">
        <w:rPr>
          <w:rFonts w:ascii="Times New Roman" w:hAnsi="Times New Roman"/>
        </w:rPr>
        <w:t xml:space="preserve"> </w:t>
      </w:r>
      <w:r w:rsidR="00A51CC2" w:rsidRPr="00E41596">
        <w:rPr>
          <w:rFonts w:ascii="Times New Roman" w:hAnsi="Times New Roman"/>
          <w:u w:val="single"/>
        </w:rPr>
        <w:t>Database</w:t>
      </w:r>
      <w:r w:rsidR="00A51CC2" w:rsidRPr="00E41596">
        <w:rPr>
          <w:rFonts w:ascii="Times New Roman" w:hAnsi="Times New Roman"/>
        </w:rPr>
        <w:t xml:space="preserve"> (“MDCR”)</w:t>
      </w:r>
      <w:r w:rsidR="005C5901" w:rsidRPr="00E41596">
        <w:rPr>
          <w:rFonts w:ascii="Times New Roman" w:hAnsi="Times New Roman"/>
        </w:rPr>
        <w:t xml:space="preserve"> </w:t>
      </w:r>
      <w:r w:rsidRPr="00E41596">
        <w:rPr>
          <w:rFonts w:ascii="Times New Roman" w:hAnsi="Times New Roman"/>
        </w:rPr>
        <w:t xml:space="preserve">maintained by the University of </w:t>
      </w:r>
      <w:r w:rsidR="005C5901" w:rsidRPr="00E41596">
        <w:rPr>
          <w:rFonts w:ascii="Times New Roman" w:hAnsi="Times New Roman"/>
        </w:rPr>
        <w:t>Minnesota’s Clinical and Translational Science Institute (CTSI) Best Practices Integrated Informatics Core (“BPIC”)</w:t>
      </w:r>
      <w:r w:rsidRPr="00E41596">
        <w:rPr>
          <w:rFonts w:ascii="Times New Roman" w:hAnsi="Times New Roman"/>
        </w:rPr>
        <w:t xml:space="preserve">. </w:t>
      </w:r>
      <w:r w:rsidR="00436DA8" w:rsidRPr="00E41596">
        <w:rPr>
          <w:rFonts w:ascii="Times New Roman" w:hAnsi="Times New Roman"/>
        </w:rPr>
        <w:t xml:space="preserve">The User’s work with Data has been approved by </w:t>
      </w:r>
      <w:r w:rsidR="00F5784E" w:rsidRPr="00E41596">
        <w:rPr>
          <w:rFonts w:ascii="Times New Roman" w:hAnsi="Times New Roman"/>
        </w:rPr>
        <w:t>the faculty member or supervisor (“Supervisor”) (listed below)</w:t>
      </w:r>
      <w:r w:rsidR="00436DA8" w:rsidRPr="00E41596">
        <w:rPr>
          <w:rFonts w:ascii="Times New Roman" w:hAnsi="Times New Roman"/>
          <w:i/>
        </w:rPr>
        <w:t xml:space="preserve"> </w:t>
      </w:r>
      <w:r w:rsidR="00436DA8" w:rsidRPr="00E41596">
        <w:rPr>
          <w:rFonts w:ascii="Times New Roman" w:hAnsi="Times New Roman"/>
        </w:rPr>
        <w:t>who will oversee the User</w:t>
      </w:r>
      <w:r w:rsidR="00F5784E" w:rsidRPr="00E41596">
        <w:rPr>
          <w:rFonts w:ascii="Times New Roman" w:hAnsi="Times New Roman"/>
        </w:rPr>
        <w:t>’</w:t>
      </w:r>
      <w:r w:rsidR="00436DA8" w:rsidRPr="00E41596">
        <w:rPr>
          <w:rFonts w:ascii="Times New Roman" w:hAnsi="Times New Roman"/>
        </w:rPr>
        <w:t>s use of the Data</w:t>
      </w:r>
      <w:r w:rsidR="00F5784E" w:rsidRPr="00E41596">
        <w:rPr>
          <w:rFonts w:ascii="Times New Roman" w:hAnsi="Times New Roman"/>
        </w:rPr>
        <w:t>.</w:t>
      </w:r>
      <w:r w:rsidR="00C13FBE" w:rsidRPr="00E41596">
        <w:rPr>
          <w:rFonts w:ascii="Times New Roman" w:hAnsi="Times New Roman"/>
        </w:rPr>
        <w:t xml:space="preserve"> Access to data will follow the data procedures of CTSI BPIC (</w:t>
      </w:r>
      <w:hyperlink r:id="rId8" w:history="1">
        <w:r w:rsidR="00C13FBE" w:rsidRPr="00E41596">
          <w:rPr>
            <w:rStyle w:val="Hyperlink"/>
          </w:rPr>
          <w:t>https://z.umn.edu/bpic</w:t>
        </w:r>
      </w:hyperlink>
      <w:r w:rsidR="00C13FBE" w:rsidRPr="00E41596">
        <w:t xml:space="preserve">). </w:t>
      </w:r>
    </w:p>
    <w:p w14:paraId="73E08EC7" w14:textId="77777777" w:rsidR="00C13FBE" w:rsidRPr="00E41596" w:rsidRDefault="00C13FBE" w:rsidP="005D7820">
      <w:pPr>
        <w:pStyle w:val="BodyText"/>
        <w:jc w:val="both"/>
        <w:rPr>
          <w:rFonts w:ascii="Times New Roman" w:hAnsi="Times New Roman"/>
        </w:rPr>
      </w:pPr>
    </w:p>
    <w:p w14:paraId="6799DF09" w14:textId="497DA2EF" w:rsidR="00F5784E" w:rsidRPr="00E41596" w:rsidRDefault="00F5784E" w:rsidP="005D7820">
      <w:pPr>
        <w:pStyle w:val="BodyText"/>
        <w:jc w:val="both"/>
        <w:rPr>
          <w:rFonts w:ascii="Times New Roman" w:hAnsi="Times New Roman"/>
        </w:rPr>
      </w:pPr>
      <w:r w:rsidRPr="00E41596">
        <w:rPr>
          <w:rFonts w:ascii="Times New Roman" w:hAnsi="Times New Roman"/>
        </w:rPr>
        <w:t>[Print names below.]</w:t>
      </w:r>
    </w:p>
    <w:p w14:paraId="150E5D4D" w14:textId="77777777" w:rsidR="00F5784E" w:rsidRPr="00E41596" w:rsidRDefault="00F5784E" w:rsidP="00436DA8">
      <w:pPr>
        <w:pStyle w:val="BodyText"/>
        <w:rPr>
          <w:rFonts w:ascii="Times New Roman" w:hAnsi="Times New Roman"/>
        </w:rPr>
      </w:pPr>
    </w:p>
    <w:p w14:paraId="631DFE34" w14:textId="77777777" w:rsidR="00F5784E" w:rsidRPr="00E41596" w:rsidRDefault="00F5784E" w:rsidP="00333B03">
      <w:pPr>
        <w:pStyle w:val="BodyText"/>
        <w:ind w:firstLine="720"/>
        <w:rPr>
          <w:rFonts w:ascii="Times New Roman" w:hAnsi="Times New Roman"/>
        </w:rPr>
      </w:pPr>
      <w:r w:rsidRPr="00E41596">
        <w:rPr>
          <w:rFonts w:ascii="Times New Roman" w:hAnsi="Times New Roman"/>
        </w:rPr>
        <w:t>Supervisor</w:t>
      </w:r>
      <w:r w:rsidR="00335C87" w:rsidRPr="00E41596">
        <w:rPr>
          <w:rFonts w:ascii="Times New Roman" w:hAnsi="Times New Roman"/>
        </w:rPr>
        <w:t xml:space="preserve"> or Sole User</w:t>
      </w:r>
      <w:r w:rsidRPr="00E41596">
        <w:rPr>
          <w:rFonts w:ascii="Times New Roman" w:hAnsi="Times New Roman"/>
        </w:rPr>
        <w:t>:</w:t>
      </w:r>
      <w:r w:rsidRPr="00E41596">
        <w:rPr>
          <w:rFonts w:ascii="Times New Roman" w:hAnsi="Times New Roman"/>
        </w:rPr>
        <w:tab/>
        <w:t>___________________________________</w:t>
      </w:r>
    </w:p>
    <w:p w14:paraId="10AE09AE" w14:textId="77777777" w:rsidR="00F5784E" w:rsidRPr="00E41596" w:rsidRDefault="00F5784E" w:rsidP="00436DA8">
      <w:pPr>
        <w:pStyle w:val="BodyText"/>
        <w:rPr>
          <w:rFonts w:ascii="Times New Roman" w:hAnsi="Times New Roman"/>
        </w:rPr>
      </w:pPr>
    </w:p>
    <w:p w14:paraId="7FB60431" w14:textId="77777777" w:rsidR="00F5784E" w:rsidRPr="00E41596" w:rsidRDefault="00F5784E" w:rsidP="00436DA8">
      <w:pPr>
        <w:pStyle w:val="BodyText"/>
        <w:rPr>
          <w:rFonts w:ascii="Times New Roman" w:hAnsi="Times New Roman"/>
        </w:rPr>
      </w:pPr>
      <w:r w:rsidRPr="00E41596">
        <w:rPr>
          <w:rFonts w:ascii="Times New Roman" w:hAnsi="Times New Roman"/>
        </w:rPr>
        <w:tab/>
      </w:r>
    </w:p>
    <w:p w14:paraId="04CBBD8C" w14:textId="77777777" w:rsidR="00F5784E" w:rsidRPr="00E41596" w:rsidRDefault="00F5784E" w:rsidP="00333B03">
      <w:pPr>
        <w:pStyle w:val="BodyText"/>
        <w:ind w:firstLine="720"/>
        <w:rPr>
          <w:rFonts w:ascii="Times New Roman" w:hAnsi="Times New Roman"/>
        </w:rPr>
      </w:pPr>
      <w:r w:rsidRPr="00E41596">
        <w:rPr>
          <w:rFonts w:ascii="Times New Roman" w:hAnsi="Times New Roman"/>
        </w:rPr>
        <w:t>User(s):</w:t>
      </w:r>
      <w:r w:rsidRPr="00E41596">
        <w:rPr>
          <w:rFonts w:ascii="Times New Roman" w:hAnsi="Times New Roman"/>
        </w:rPr>
        <w:tab/>
      </w:r>
      <w:r w:rsidR="00335C87" w:rsidRPr="00E41596">
        <w:rPr>
          <w:rFonts w:ascii="Times New Roman" w:hAnsi="Times New Roman"/>
        </w:rPr>
        <w:tab/>
      </w:r>
      <w:proofErr w:type="gramStart"/>
      <w:r w:rsidR="00333B03" w:rsidRPr="00E41596">
        <w:rPr>
          <w:rFonts w:ascii="Times New Roman" w:hAnsi="Times New Roman"/>
        </w:rPr>
        <w:t>1.</w:t>
      </w:r>
      <w:r w:rsidRPr="00E41596">
        <w:rPr>
          <w:rFonts w:ascii="Times New Roman" w:hAnsi="Times New Roman"/>
        </w:rPr>
        <w:t>_</w:t>
      </w:r>
      <w:proofErr w:type="gramEnd"/>
      <w:r w:rsidRPr="00E41596">
        <w:rPr>
          <w:rFonts w:ascii="Times New Roman" w:hAnsi="Times New Roman"/>
        </w:rPr>
        <w:t>__________________________________</w:t>
      </w:r>
    </w:p>
    <w:p w14:paraId="17334D26" w14:textId="77777777" w:rsidR="00F5784E" w:rsidRPr="00E41596" w:rsidRDefault="00F5784E" w:rsidP="00436DA8">
      <w:pPr>
        <w:pStyle w:val="BodyText"/>
        <w:rPr>
          <w:rFonts w:ascii="Times New Roman" w:hAnsi="Times New Roman"/>
        </w:rPr>
      </w:pPr>
    </w:p>
    <w:p w14:paraId="26236181" w14:textId="77777777" w:rsidR="00F5784E" w:rsidRPr="00E41596" w:rsidRDefault="00F5784E" w:rsidP="00436DA8">
      <w:pPr>
        <w:pStyle w:val="BodyText"/>
        <w:rPr>
          <w:rFonts w:ascii="Times New Roman" w:hAnsi="Times New Roman"/>
        </w:rPr>
      </w:pPr>
      <w:r w:rsidRPr="00E41596">
        <w:rPr>
          <w:rFonts w:ascii="Times New Roman" w:hAnsi="Times New Roman"/>
        </w:rPr>
        <w:tab/>
      </w:r>
      <w:r w:rsidR="00333B03" w:rsidRPr="00E41596">
        <w:rPr>
          <w:rFonts w:ascii="Times New Roman" w:hAnsi="Times New Roman"/>
        </w:rPr>
        <w:tab/>
      </w:r>
      <w:r w:rsidRPr="00E41596">
        <w:rPr>
          <w:rFonts w:ascii="Times New Roman" w:hAnsi="Times New Roman"/>
        </w:rPr>
        <w:tab/>
      </w:r>
      <w:r w:rsidR="00335C87" w:rsidRPr="00E41596">
        <w:rPr>
          <w:rFonts w:ascii="Times New Roman" w:hAnsi="Times New Roman"/>
        </w:rPr>
        <w:tab/>
      </w:r>
      <w:r w:rsidR="00333B03" w:rsidRPr="00E41596">
        <w:rPr>
          <w:rFonts w:ascii="Times New Roman" w:hAnsi="Times New Roman"/>
        </w:rPr>
        <w:t>2.</w:t>
      </w:r>
      <w:r w:rsidRPr="00E41596">
        <w:rPr>
          <w:rFonts w:ascii="Times New Roman" w:hAnsi="Times New Roman"/>
        </w:rPr>
        <w:t>___________________________________</w:t>
      </w:r>
    </w:p>
    <w:p w14:paraId="36605C45" w14:textId="77777777" w:rsidR="00F5784E" w:rsidRPr="00E41596" w:rsidRDefault="00F5784E" w:rsidP="00F5784E">
      <w:pPr>
        <w:pStyle w:val="BodyText"/>
        <w:rPr>
          <w:rFonts w:ascii="Times New Roman" w:hAnsi="Times New Roman"/>
        </w:rPr>
      </w:pPr>
    </w:p>
    <w:p w14:paraId="29C084B5" w14:textId="77777777" w:rsidR="00F5784E" w:rsidRPr="00E41596" w:rsidRDefault="00F5784E" w:rsidP="00F5784E">
      <w:pPr>
        <w:pStyle w:val="BodyText"/>
        <w:rPr>
          <w:rFonts w:ascii="Times New Roman" w:hAnsi="Times New Roman"/>
        </w:rPr>
      </w:pPr>
      <w:r w:rsidRPr="00E41596">
        <w:rPr>
          <w:rFonts w:ascii="Times New Roman" w:hAnsi="Times New Roman"/>
        </w:rPr>
        <w:tab/>
      </w:r>
      <w:r w:rsidR="00333B03" w:rsidRPr="00E41596">
        <w:rPr>
          <w:rFonts w:ascii="Times New Roman" w:hAnsi="Times New Roman"/>
        </w:rPr>
        <w:tab/>
      </w:r>
      <w:r w:rsidRPr="00E41596">
        <w:rPr>
          <w:rFonts w:ascii="Times New Roman" w:hAnsi="Times New Roman"/>
        </w:rPr>
        <w:tab/>
      </w:r>
      <w:r w:rsidR="00335C87" w:rsidRPr="00E41596">
        <w:rPr>
          <w:rFonts w:ascii="Times New Roman" w:hAnsi="Times New Roman"/>
        </w:rPr>
        <w:tab/>
      </w:r>
      <w:r w:rsidR="00333B03" w:rsidRPr="00E41596">
        <w:rPr>
          <w:rFonts w:ascii="Times New Roman" w:hAnsi="Times New Roman"/>
        </w:rPr>
        <w:t>3.</w:t>
      </w:r>
      <w:r w:rsidRPr="00E41596">
        <w:rPr>
          <w:rFonts w:ascii="Times New Roman" w:hAnsi="Times New Roman"/>
        </w:rPr>
        <w:t>___________________________________</w:t>
      </w:r>
    </w:p>
    <w:p w14:paraId="59AFCBB9" w14:textId="77777777" w:rsidR="00F5784E" w:rsidRPr="00E41596" w:rsidRDefault="00F5784E" w:rsidP="00F5784E">
      <w:pPr>
        <w:pStyle w:val="BodyText"/>
        <w:rPr>
          <w:rFonts w:ascii="Times New Roman" w:hAnsi="Times New Roman"/>
        </w:rPr>
      </w:pPr>
    </w:p>
    <w:p w14:paraId="48276C59" w14:textId="77777777" w:rsidR="00F5784E" w:rsidRPr="00E41596" w:rsidRDefault="00F5784E" w:rsidP="00F5784E">
      <w:pPr>
        <w:pStyle w:val="BodyText"/>
        <w:rPr>
          <w:rFonts w:ascii="Times New Roman" w:hAnsi="Times New Roman"/>
        </w:rPr>
      </w:pPr>
      <w:r w:rsidRPr="00E41596">
        <w:rPr>
          <w:rFonts w:ascii="Times New Roman" w:hAnsi="Times New Roman"/>
        </w:rPr>
        <w:tab/>
      </w:r>
      <w:r w:rsidR="00333B03" w:rsidRPr="00E41596">
        <w:rPr>
          <w:rFonts w:ascii="Times New Roman" w:hAnsi="Times New Roman"/>
        </w:rPr>
        <w:tab/>
      </w:r>
      <w:r w:rsidRPr="00E41596">
        <w:rPr>
          <w:rFonts w:ascii="Times New Roman" w:hAnsi="Times New Roman"/>
        </w:rPr>
        <w:tab/>
      </w:r>
      <w:r w:rsidR="00335C87" w:rsidRPr="00E41596">
        <w:rPr>
          <w:rFonts w:ascii="Times New Roman" w:hAnsi="Times New Roman"/>
        </w:rPr>
        <w:tab/>
      </w:r>
      <w:r w:rsidR="00333B03" w:rsidRPr="00E41596">
        <w:rPr>
          <w:rFonts w:ascii="Times New Roman" w:hAnsi="Times New Roman"/>
        </w:rPr>
        <w:t>4.</w:t>
      </w:r>
      <w:r w:rsidRPr="00E41596">
        <w:rPr>
          <w:rFonts w:ascii="Times New Roman" w:hAnsi="Times New Roman"/>
        </w:rPr>
        <w:t>___________________________________</w:t>
      </w:r>
    </w:p>
    <w:p w14:paraId="2B745AA4" w14:textId="77777777" w:rsidR="00F5784E" w:rsidRPr="00E41596" w:rsidRDefault="00F5784E" w:rsidP="00F5784E">
      <w:pPr>
        <w:pStyle w:val="BodyText"/>
        <w:rPr>
          <w:rFonts w:ascii="Times New Roman" w:hAnsi="Times New Roman"/>
        </w:rPr>
      </w:pPr>
    </w:p>
    <w:p w14:paraId="29C603EC" w14:textId="77777777" w:rsidR="00F5784E" w:rsidRPr="00E41596" w:rsidRDefault="00F5784E" w:rsidP="00F5784E">
      <w:pPr>
        <w:pStyle w:val="BodyText"/>
        <w:rPr>
          <w:rFonts w:ascii="Times New Roman" w:hAnsi="Times New Roman"/>
        </w:rPr>
      </w:pPr>
      <w:r w:rsidRPr="00E41596">
        <w:rPr>
          <w:rFonts w:ascii="Times New Roman" w:hAnsi="Times New Roman"/>
        </w:rPr>
        <w:tab/>
      </w:r>
      <w:r w:rsidR="00333B03" w:rsidRPr="00E41596">
        <w:rPr>
          <w:rFonts w:ascii="Times New Roman" w:hAnsi="Times New Roman"/>
        </w:rPr>
        <w:tab/>
      </w:r>
      <w:r w:rsidRPr="00E41596">
        <w:rPr>
          <w:rFonts w:ascii="Times New Roman" w:hAnsi="Times New Roman"/>
        </w:rPr>
        <w:tab/>
      </w:r>
      <w:r w:rsidR="00335C87" w:rsidRPr="00E41596">
        <w:rPr>
          <w:rFonts w:ascii="Times New Roman" w:hAnsi="Times New Roman"/>
        </w:rPr>
        <w:tab/>
      </w:r>
      <w:r w:rsidR="00333B03" w:rsidRPr="00E41596">
        <w:rPr>
          <w:rFonts w:ascii="Times New Roman" w:hAnsi="Times New Roman"/>
        </w:rPr>
        <w:t>5.</w:t>
      </w:r>
      <w:r w:rsidRPr="00E41596">
        <w:rPr>
          <w:rFonts w:ascii="Times New Roman" w:hAnsi="Times New Roman"/>
        </w:rPr>
        <w:t>___________________________________</w:t>
      </w:r>
    </w:p>
    <w:p w14:paraId="2C912D02" w14:textId="77777777" w:rsidR="00F5784E" w:rsidRPr="00E41596" w:rsidRDefault="00F5784E" w:rsidP="00F5784E">
      <w:pPr>
        <w:pStyle w:val="BodyText"/>
        <w:rPr>
          <w:rFonts w:ascii="Times New Roman" w:hAnsi="Times New Roman"/>
        </w:rPr>
      </w:pPr>
    </w:p>
    <w:p w14:paraId="58786903" w14:textId="77777777" w:rsidR="00F5784E" w:rsidRPr="00E41596" w:rsidRDefault="00F5784E" w:rsidP="00F5784E">
      <w:pPr>
        <w:pStyle w:val="BodyText"/>
        <w:rPr>
          <w:rFonts w:ascii="Times New Roman" w:hAnsi="Times New Roman"/>
        </w:rPr>
      </w:pPr>
      <w:r w:rsidRPr="00E41596">
        <w:rPr>
          <w:rFonts w:ascii="Times New Roman" w:hAnsi="Times New Roman"/>
        </w:rPr>
        <w:tab/>
      </w:r>
      <w:r w:rsidR="00333B03" w:rsidRPr="00E41596">
        <w:rPr>
          <w:rFonts w:ascii="Times New Roman" w:hAnsi="Times New Roman"/>
        </w:rPr>
        <w:tab/>
      </w:r>
      <w:r w:rsidRPr="00E41596">
        <w:rPr>
          <w:rFonts w:ascii="Times New Roman" w:hAnsi="Times New Roman"/>
        </w:rPr>
        <w:tab/>
      </w:r>
      <w:r w:rsidR="00335C87" w:rsidRPr="00E41596">
        <w:rPr>
          <w:rFonts w:ascii="Times New Roman" w:hAnsi="Times New Roman"/>
        </w:rPr>
        <w:tab/>
      </w:r>
      <w:r w:rsidR="00333B03" w:rsidRPr="00E41596">
        <w:rPr>
          <w:rFonts w:ascii="Times New Roman" w:hAnsi="Times New Roman"/>
        </w:rPr>
        <w:t>6.</w:t>
      </w:r>
      <w:r w:rsidRPr="00E41596">
        <w:rPr>
          <w:rFonts w:ascii="Times New Roman" w:hAnsi="Times New Roman"/>
        </w:rPr>
        <w:t>___________________________________</w:t>
      </w:r>
    </w:p>
    <w:p w14:paraId="1E617647" w14:textId="77777777" w:rsidR="00F5784E" w:rsidRPr="00E41596" w:rsidRDefault="00F5784E" w:rsidP="00F5784E">
      <w:pPr>
        <w:pStyle w:val="BodyText"/>
        <w:rPr>
          <w:rFonts w:ascii="Times New Roman" w:hAnsi="Times New Roman"/>
        </w:rPr>
      </w:pPr>
    </w:p>
    <w:p w14:paraId="1C0341A2" w14:textId="77777777" w:rsidR="00F5784E" w:rsidRPr="00E41596" w:rsidRDefault="00F5784E" w:rsidP="00F5784E">
      <w:pPr>
        <w:pStyle w:val="BodyText"/>
        <w:rPr>
          <w:rFonts w:ascii="Times New Roman" w:hAnsi="Times New Roman"/>
        </w:rPr>
      </w:pPr>
    </w:p>
    <w:p w14:paraId="43F9B466" w14:textId="77777777" w:rsidR="00502E54" w:rsidRPr="00E41596" w:rsidRDefault="00436DA8" w:rsidP="00C45C20">
      <w:pPr>
        <w:pStyle w:val="BodyText"/>
        <w:shd w:val="clear" w:color="auto" w:fill="D9D9D9" w:themeFill="background1" w:themeFillShade="D9"/>
        <w:rPr>
          <w:rFonts w:ascii="Times New Roman" w:hAnsi="Times New Roman"/>
          <w:b/>
          <w:bCs/>
          <w:u w:val="single"/>
        </w:rPr>
      </w:pPr>
      <w:r w:rsidRPr="00E41596">
        <w:rPr>
          <w:rFonts w:ascii="Times New Roman" w:hAnsi="Times New Roman"/>
          <w:b/>
          <w:bCs/>
          <w:u w:val="single"/>
        </w:rPr>
        <w:t>A</w:t>
      </w:r>
      <w:r w:rsidR="00502E54" w:rsidRPr="00E41596">
        <w:rPr>
          <w:rFonts w:ascii="Times New Roman" w:hAnsi="Times New Roman"/>
          <w:b/>
          <w:bCs/>
          <w:u w:val="single"/>
        </w:rPr>
        <w:t>.</w:t>
      </w:r>
      <w:r w:rsidR="00502E54" w:rsidRPr="00E41596">
        <w:rPr>
          <w:rFonts w:ascii="Times New Roman" w:hAnsi="Times New Roman"/>
          <w:b/>
          <w:bCs/>
          <w:u w:val="single"/>
        </w:rPr>
        <w:tab/>
        <w:t>DATA</w:t>
      </w:r>
    </w:p>
    <w:p w14:paraId="5D8A9102" w14:textId="77777777" w:rsidR="00E2701F" w:rsidRPr="00E41596" w:rsidRDefault="00E2701F" w:rsidP="002A7A78">
      <w:pPr>
        <w:pStyle w:val="BodyText"/>
        <w:rPr>
          <w:rFonts w:ascii="Times New Roman" w:hAnsi="Times New Roman"/>
          <w:b/>
          <w:bCs/>
          <w:u w:val="single"/>
        </w:rPr>
      </w:pPr>
    </w:p>
    <w:p w14:paraId="27E9DF68" w14:textId="25029342" w:rsidR="00502E54" w:rsidRPr="00E41596" w:rsidRDefault="00502E54" w:rsidP="00C45C20">
      <w:pPr>
        <w:pStyle w:val="BodyText"/>
        <w:rPr>
          <w:rFonts w:ascii="Times New Roman" w:hAnsi="Times New Roman"/>
        </w:rPr>
      </w:pPr>
      <w:r w:rsidRPr="00E41596">
        <w:rPr>
          <w:rFonts w:ascii="Times New Roman" w:hAnsi="Times New Roman"/>
        </w:rPr>
        <w:t>1.</w:t>
      </w:r>
      <w:r w:rsidRPr="00E41596">
        <w:rPr>
          <w:rFonts w:ascii="Times New Roman" w:hAnsi="Times New Roman"/>
        </w:rPr>
        <w:tab/>
        <w:t>Pursuant to the terms and conditions of this Agreement, User</w:t>
      </w:r>
      <w:r w:rsidR="00186BB9" w:rsidRPr="00E41596">
        <w:rPr>
          <w:rFonts w:ascii="Times New Roman" w:hAnsi="Times New Roman"/>
        </w:rPr>
        <w:t>(s)</w:t>
      </w:r>
      <w:r w:rsidRPr="00E41596">
        <w:rPr>
          <w:rFonts w:ascii="Times New Roman" w:hAnsi="Times New Roman"/>
        </w:rPr>
        <w:t xml:space="preserve"> may obtain from </w:t>
      </w:r>
      <w:r w:rsidR="005C5901" w:rsidRPr="00E41596">
        <w:rPr>
          <w:rFonts w:ascii="Times New Roman" w:hAnsi="Times New Roman"/>
        </w:rPr>
        <w:t xml:space="preserve">BPIC </w:t>
      </w:r>
      <w:r w:rsidRPr="00E41596">
        <w:rPr>
          <w:rFonts w:ascii="Times New Roman" w:hAnsi="Times New Roman"/>
        </w:rPr>
        <w:t xml:space="preserve">the following </w:t>
      </w:r>
      <w:r w:rsidR="00C010BC" w:rsidRPr="00E41596">
        <w:rPr>
          <w:rFonts w:ascii="Times New Roman" w:hAnsi="Times New Roman"/>
        </w:rPr>
        <w:t xml:space="preserve">extracts, subsets, or derivatives of the </w:t>
      </w:r>
      <w:r w:rsidR="00186BB9" w:rsidRPr="00E41596">
        <w:rPr>
          <w:rFonts w:ascii="Times New Roman" w:hAnsi="Times New Roman"/>
        </w:rPr>
        <w:t>Data: [select all that apply]</w:t>
      </w:r>
    </w:p>
    <w:p w14:paraId="522C5EEA" w14:textId="77777777" w:rsidR="00186BB9" w:rsidRPr="00E41596" w:rsidRDefault="00186BB9" w:rsidP="00C45C20">
      <w:pPr>
        <w:pStyle w:val="BodyText"/>
        <w:spacing w:line="276" w:lineRule="auto"/>
        <w:rPr>
          <w:rFonts w:ascii="Times New Roman" w:hAnsi="Times New Roman"/>
        </w:rPr>
      </w:pPr>
      <w:r w:rsidRPr="00E41596">
        <w:rPr>
          <w:rFonts w:ascii="Times New Roman" w:hAnsi="Times New Roman"/>
        </w:rPr>
        <w:tab/>
        <w:t xml:space="preserve">(a) DATASETS: </w:t>
      </w:r>
      <w:r w:rsidRPr="00E41596">
        <w:rPr>
          <w:rFonts w:ascii="Times New Roman" w:hAnsi="Times New Roman"/>
        </w:rPr>
        <w:tab/>
      </w:r>
    </w:p>
    <w:p w14:paraId="0B421173" w14:textId="77777777" w:rsidR="00186BB9" w:rsidRPr="00E41596" w:rsidRDefault="00186BB9" w:rsidP="00C45C20">
      <w:pPr>
        <w:pStyle w:val="BodyText"/>
        <w:spacing w:line="276" w:lineRule="auto"/>
        <w:rPr>
          <w:rFonts w:ascii="Times New Roman" w:hAnsi="Times New Roman"/>
        </w:rPr>
      </w:pPr>
      <w:r w:rsidRPr="00E41596">
        <w:rPr>
          <w:rFonts w:ascii="Times New Roman" w:hAnsi="Times New Roman"/>
        </w:rPr>
        <w:t xml:space="preserve">               </w:t>
      </w:r>
      <w:r w:rsidRPr="00E41596">
        <w:rPr>
          <w:rFonts w:ascii="Times New Roman" w:hAnsi="Times New Roman"/>
        </w:rPr>
        <w:tab/>
        <w:t xml:space="preserve">_____ </w:t>
      </w:r>
      <w:r w:rsidRPr="00E41596">
        <w:rPr>
          <w:rFonts w:ascii="Times New Roman" w:hAnsi="Times New Roman"/>
        </w:rPr>
        <w:tab/>
        <w:t>CCAE</w:t>
      </w:r>
      <w:r w:rsidR="00B51671" w:rsidRPr="00E41596">
        <w:rPr>
          <w:rFonts w:ascii="Times New Roman" w:hAnsi="Times New Roman"/>
        </w:rPr>
        <w:t xml:space="preserve"> (Commercial Claims and Encounters)</w:t>
      </w:r>
    </w:p>
    <w:p w14:paraId="00A42579" w14:textId="5B76DB29" w:rsidR="00186BB9" w:rsidRPr="00E41596" w:rsidRDefault="00186BB9" w:rsidP="00C45C20">
      <w:pPr>
        <w:pStyle w:val="BodyText"/>
        <w:spacing w:line="276" w:lineRule="auto"/>
        <w:rPr>
          <w:rFonts w:ascii="Times New Roman" w:hAnsi="Times New Roman"/>
        </w:rPr>
      </w:pPr>
      <w:r w:rsidRPr="00E41596">
        <w:rPr>
          <w:rFonts w:ascii="Times New Roman" w:hAnsi="Times New Roman"/>
        </w:rPr>
        <w:tab/>
      </w:r>
      <w:r w:rsidRPr="00E41596">
        <w:rPr>
          <w:rFonts w:ascii="Times New Roman" w:hAnsi="Times New Roman"/>
        </w:rPr>
        <w:tab/>
      </w:r>
      <w:r w:rsidRPr="00E41596">
        <w:rPr>
          <w:rFonts w:ascii="Times New Roman" w:hAnsi="Times New Roman"/>
        </w:rPr>
        <w:tab/>
      </w:r>
      <w:r w:rsidR="005C5901" w:rsidRPr="00E41596">
        <w:rPr>
          <w:rFonts w:ascii="Times New Roman" w:hAnsi="Times New Roman"/>
        </w:rPr>
        <w:t xml:space="preserve">_____ </w:t>
      </w:r>
      <w:r w:rsidR="005C5901" w:rsidRPr="00E41596">
        <w:rPr>
          <w:rFonts w:ascii="Times New Roman" w:hAnsi="Times New Roman"/>
        </w:rPr>
        <w:tab/>
        <w:t>All Available Years (2013</w:t>
      </w:r>
      <w:r w:rsidRPr="00E41596">
        <w:rPr>
          <w:rFonts w:ascii="Times New Roman" w:hAnsi="Times New Roman"/>
        </w:rPr>
        <w:t>-</w:t>
      </w:r>
      <w:r w:rsidR="005D7820" w:rsidRPr="00E41596">
        <w:rPr>
          <w:rFonts w:ascii="Times New Roman" w:hAnsi="Times New Roman"/>
        </w:rPr>
        <w:t>201</w:t>
      </w:r>
      <w:r w:rsidR="005E57DB" w:rsidRPr="00E41596">
        <w:rPr>
          <w:rFonts w:ascii="Times New Roman" w:hAnsi="Times New Roman"/>
        </w:rPr>
        <w:t>7</w:t>
      </w:r>
      <w:r w:rsidR="00A30D07" w:rsidRPr="00E41596">
        <w:rPr>
          <w:rFonts w:ascii="Times New Roman" w:hAnsi="Times New Roman"/>
        </w:rPr>
        <w:t xml:space="preserve"> </w:t>
      </w:r>
      <w:r w:rsidRPr="00E41596">
        <w:rPr>
          <w:rFonts w:ascii="Times New Roman" w:hAnsi="Times New Roman"/>
        </w:rPr>
        <w:t>available)</w:t>
      </w:r>
      <w:r w:rsidR="00B51671" w:rsidRPr="00E41596">
        <w:rPr>
          <w:rFonts w:ascii="Times New Roman" w:hAnsi="Times New Roman"/>
        </w:rPr>
        <w:t xml:space="preserve"> or</w:t>
      </w:r>
    </w:p>
    <w:p w14:paraId="343E4B61" w14:textId="77777777" w:rsidR="00186BB9" w:rsidRPr="00E41596" w:rsidRDefault="00186BB9" w:rsidP="00C45C20">
      <w:pPr>
        <w:pStyle w:val="BodyText"/>
        <w:spacing w:line="276" w:lineRule="auto"/>
        <w:rPr>
          <w:rFonts w:ascii="Times New Roman" w:hAnsi="Times New Roman"/>
        </w:rPr>
      </w:pPr>
      <w:r w:rsidRPr="00E41596">
        <w:rPr>
          <w:rFonts w:ascii="Times New Roman" w:hAnsi="Times New Roman"/>
        </w:rPr>
        <w:tab/>
      </w:r>
      <w:r w:rsidRPr="00E41596">
        <w:rPr>
          <w:rFonts w:ascii="Times New Roman" w:hAnsi="Times New Roman"/>
        </w:rPr>
        <w:tab/>
      </w:r>
      <w:r w:rsidRPr="00E41596">
        <w:rPr>
          <w:rFonts w:ascii="Times New Roman" w:hAnsi="Times New Roman"/>
        </w:rPr>
        <w:tab/>
        <w:t xml:space="preserve">_____ </w:t>
      </w:r>
      <w:r w:rsidRPr="00E41596">
        <w:rPr>
          <w:rFonts w:ascii="Times New Roman" w:hAnsi="Times New Roman"/>
        </w:rPr>
        <w:tab/>
        <w:t>Only Years ________________________</w:t>
      </w:r>
    </w:p>
    <w:p w14:paraId="54DE9976" w14:textId="77777777" w:rsidR="00EF5924" w:rsidRPr="00E41596" w:rsidRDefault="00EF5924">
      <w:pPr>
        <w:pStyle w:val="BodyText"/>
        <w:spacing w:line="276" w:lineRule="auto"/>
        <w:rPr>
          <w:rFonts w:ascii="Times New Roman" w:hAnsi="Times New Roman"/>
        </w:rPr>
      </w:pPr>
    </w:p>
    <w:p w14:paraId="7AB2254F" w14:textId="77777777" w:rsidR="00186BB9" w:rsidRPr="00E41596" w:rsidRDefault="00186BB9" w:rsidP="00C45C20">
      <w:pPr>
        <w:pStyle w:val="BodyText"/>
        <w:spacing w:line="276" w:lineRule="auto"/>
        <w:rPr>
          <w:rFonts w:ascii="Times New Roman" w:hAnsi="Times New Roman"/>
        </w:rPr>
      </w:pPr>
      <w:r w:rsidRPr="00E41596">
        <w:rPr>
          <w:rFonts w:ascii="Times New Roman" w:hAnsi="Times New Roman"/>
        </w:rPr>
        <w:tab/>
      </w:r>
      <w:r w:rsidRPr="00E41596">
        <w:rPr>
          <w:rFonts w:ascii="Times New Roman" w:hAnsi="Times New Roman"/>
        </w:rPr>
        <w:tab/>
        <w:t>_____</w:t>
      </w:r>
      <w:r w:rsidRPr="00E41596">
        <w:rPr>
          <w:rFonts w:ascii="Times New Roman" w:hAnsi="Times New Roman"/>
        </w:rPr>
        <w:tab/>
        <w:t>MDCR</w:t>
      </w:r>
      <w:r w:rsidR="00B51671" w:rsidRPr="00E41596">
        <w:rPr>
          <w:rFonts w:ascii="Times New Roman" w:hAnsi="Times New Roman"/>
        </w:rPr>
        <w:t xml:space="preserve"> (Medicare Supplemental)</w:t>
      </w:r>
    </w:p>
    <w:p w14:paraId="1F4E3D57" w14:textId="56FEB3FB" w:rsidR="00186BB9" w:rsidRPr="00E41596" w:rsidRDefault="005C5901" w:rsidP="00C45C20">
      <w:pPr>
        <w:pStyle w:val="BodyText"/>
        <w:spacing w:line="276" w:lineRule="auto"/>
        <w:ind w:left="1440" w:firstLine="720"/>
        <w:rPr>
          <w:rFonts w:ascii="Times New Roman" w:hAnsi="Times New Roman"/>
        </w:rPr>
      </w:pPr>
      <w:r w:rsidRPr="00E41596">
        <w:rPr>
          <w:rFonts w:ascii="Times New Roman" w:hAnsi="Times New Roman"/>
        </w:rPr>
        <w:t xml:space="preserve">_____ </w:t>
      </w:r>
      <w:r w:rsidRPr="00E41596">
        <w:rPr>
          <w:rFonts w:ascii="Times New Roman" w:hAnsi="Times New Roman"/>
        </w:rPr>
        <w:tab/>
        <w:t>All Available Years (2013</w:t>
      </w:r>
      <w:r w:rsidR="00186BB9" w:rsidRPr="00E41596">
        <w:rPr>
          <w:rFonts w:ascii="Times New Roman" w:hAnsi="Times New Roman"/>
        </w:rPr>
        <w:t>-</w:t>
      </w:r>
      <w:r w:rsidR="005D7820" w:rsidRPr="00E41596">
        <w:rPr>
          <w:rFonts w:ascii="Times New Roman" w:hAnsi="Times New Roman"/>
        </w:rPr>
        <w:t>201</w:t>
      </w:r>
      <w:r w:rsidR="005E57DB" w:rsidRPr="00E41596">
        <w:rPr>
          <w:rFonts w:ascii="Times New Roman" w:hAnsi="Times New Roman"/>
        </w:rPr>
        <w:t>7</w:t>
      </w:r>
      <w:r w:rsidR="005D7820" w:rsidRPr="00E41596">
        <w:rPr>
          <w:rFonts w:ascii="Times New Roman" w:hAnsi="Times New Roman"/>
        </w:rPr>
        <w:t xml:space="preserve"> </w:t>
      </w:r>
      <w:r w:rsidR="00186BB9" w:rsidRPr="00E41596">
        <w:rPr>
          <w:rFonts w:ascii="Times New Roman" w:hAnsi="Times New Roman"/>
        </w:rPr>
        <w:t>available)</w:t>
      </w:r>
      <w:r w:rsidR="00B51671" w:rsidRPr="00E41596">
        <w:rPr>
          <w:rFonts w:ascii="Times New Roman" w:hAnsi="Times New Roman"/>
        </w:rPr>
        <w:t xml:space="preserve"> or</w:t>
      </w:r>
    </w:p>
    <w:p w14:paraId="1793ECFA" w14:textId="77777777" w:rsidR="00186BB9" w:rsidRPr="00E41596" w:rsidRDefault="00186BB9" w:rsidP="00C45C20">
      <w:pPr>
        <w:pStyle w:val="BodyText"/>
        <w:spacing w:line="276" w:lineRule="auto"/>
        <w:rPr>
          <w:rFonts w:ascii="Times New Roman" w:hAnsi="Times New Roman"/>
        </w:rPr>
      </w:pPr>
      <w:r w:rsidRPr="00E41596">
        <w:rPr>
          <w:rFonts w:ascii="Times New Roman" w:hAnsi="Times New Roman"/>
        </w:rPr>
        <w:tab/>
      </w:r>
      <w:r w:rsidRPr="00E41596">
        <w:rPr>
          <w:rFonts w:ascii="Times New Roman" w:hAnsi="Times New Roman"/>
        </w:rPr>
        <w:tab/>
      </w:r>
      <w:r w:rsidRPr="00E41596">
        <w:rPr>
          <w:rFonts w:ascii="Times New Roman" w:hAnsi="Times New Roman"/>
        </w:rPr>
        <w:tab/>
        <w:t xml:space="preserve">_____ </w:t>
      </w:r>
      <w:r w:rsidRPr="00E41596">
        <w:rPr>
          <w:rFonts w:ascii="Times New Roman" w:hAnsi="Times New Roman"/>
        </w:rPr>
        <w:tab/>
        <w:t>Only Years ________________________</w:t>
      </w:r>
    </w:p>
    <w:p w14:paraId="20F6F968" w14:textId="2F7CCE8A" w:rsidR="00EF5924" w:rsidRPr="00E41596" w:rsidRDefault="00EF5924" w:rsidP="00C45C20">
      <w:pPr>
        <w:pStyle w:val="BodyText"/>
        <w:spacing w:line="276" w:lineRule="auto"/>
        <w:rPr>
          <w:rFonts w:ascii="Times New Roman" w:hAnsi="Times New Roman"/>
        </w:rPr>
      </w:pPr>
    </w:p>
    <w:p w14:paraId="4E34AD0E" w14:textId="0D41A23E" w:rsidR="00502E54" w:rsidRPr="00E41596" w:rsidRDefault="00502E54" w:rsidP="00C45C20">
      <w:pPr>
        <w:pStyle w:val="BodyText"/>
        <w:spacing w:line="276" w:lineRule="auto"/>
        <w:rPr>
          <w:rFonts w:ascii="Times New Roman" w:hAnsi="Times New Roman"/>
        </w:rPr>
      </w:pPr>
      <w:r w:rsidRPr="00E41596">
        <w:rPr>
          <w:rFonts w:ascii="Times New Roman" w:hAnsi="Times New Roman"/>
        </w:rPr>
        <w:lastRenderedPageBreak/>
        <w:t>2.</w:t>
      </w:r>
      <w:r w:rsidRPr="00E41596">
        <w:rPr>
          <w:rFonts w:ascii="Times New Roman" w:hAnsi="Times New Roman"/>
        </w:rPr>
        <w:tab/>
        <w:t xml:space="preserve">User may retain the above-listed </w:t>
      </w:r>
      <w:r w:rsidR="00446EA0" w:rsidRPr="00E41596">
        <w:rPr>
          <w:rFonts w:ascii="Times New Roman" w:hAnsi="Times New Roman"/>
          <w:szCs w:val="24"/>
        </w:rPr>
        <w:t>extracts, subsets, or derivatives of the Database</w:t>
      </w:r>
      <w:r w:rsidR="00446EA0" w:rsidRPr="00E41596">
        <w:rPr>
          <w:rFonts w:ascii="Times New Roman" w:hAnsi="Times New Roman"/>
        </w:rPr>
        <w:t xml:space="preserve"> </w:t>
      </w:r>
      <w:r w:rsidRPr="00E41596">
        <w:rPr>
          <w:rFonts w:ascii="Times New Roman" w:hAnsi="Times New Roman"/>
        </w:rPr>
        <w:t>until</w:t>
      </w:r>
      <w:r w:rsidR="00446EA0" w:rsidRPr="00E41596">
        <w:rPr>
          <w:rFonts w:ascii="Times New Roman" w:hAnsi="Times New Roman"/>
        </w:rPr>
        <w:t xml:space="preserve"> </w:t>
      </w:r>
      <w:r w:rsidR="00E41596" w:rsidRPr="00E41596">
        <w:rPr>
          <w:rFonts w:ascii="Times New Roman" w:hAnsi="Times New Roman"/>
        </w:rPr>
        <w:t>May</w:t>
      </w:r>
      <w:r w:rsidR="008D3996" w:rsidRPr="00E41596">
        <w:rPr>
          <w:rFonts w:ascii="Times New Roman" w:hAnsi="Times New Roman"/>
        </w:rPr>
        <w:t xml:space="preserve"> </w:t>
      </w:r>
      <w:r w:rsidR="00E41596" w:rsidRPr="00E41596">
        <w:rPr>
          <w:rFonts w:ascii="Times New Roman" w:hAnsi="Times New Roman"/>
        </w:rPr>
        <w:t>14</w:t>
      </w:r>
      <w:r w:rsidR="008D3996" w:rsidRPr="00E41596">
        <w:rPr>
          <w:rFonts w:ascii="Times New Roman" w:hAnsi="Times New Roman"/>
        </w:rPr>
        <w:t xml:space="preserve">, </w:t>
      </w:r>
      <w:r w:rsidR="00576CC7" w:rsidRPr="00E41596">
        <w:rPr>
          <w:rFonts w:ascii="Times New Roman" w:hAnsi="Times New Roman"/>
        </w:rPr>
        <w:t>20</w:t>
      </w:r>
      <w:r w:rsidR="00E41596" w:rsidRPr="00E41596">
        <w:rPr>
          <w:rFonts w:ascii="Times New Roman" w:hAnsi="Times New Roman"/>
        </w:rPr>
        <w:t>22</w:t>
      </w:r>
      <w:r w:rsidRPr="00E41596">
        <w:rPr>
          <w:rFonts w:ascii="Times New Roman" w:hAnsi="Times New Roman"/>
        </w:rPr>
        <w:t>, hereinafter known as the “retention expiration date”</w:t>
      </w:r>
      <w:r w:rsidR="00C13FBE" w:rsidRPr="00E41596">
        <w:rPr>
          <w:rFonts w:ascii="Times New Roman" w:hAnsi="Times New Roman"/>
        </w:rPr>
        <w:t xml:space="preserve">. </w:t>
      </w:r>
      <w:r w:rsidRPr="00E41596">
        <w:rPr>
          <w:rFonts w:ascii="Times New Roman" w:hAnsi="Times New Roman"/>
        </w:rPr>
        <w:t>User agrees that no later than the retention expiration date, User shall</w:t>
      </w:r>
      <w:r w:rsidR="00576CC7" w:rsidRPr="00E41596">
        <w:rPr>
          <w:rFonts w:ascii="Times New Roman" w:hAnsi="Times New Roman"/>
        </w:rPr>
        <w:t xml:space="preserve"> either complete a new Data Use Agreement,</w:t>
      </w:r>
      <w:r w:rsidRPr="00E41596">
        <w:rPr>
          <w:rFonts w:ascii="Times New Roman" w:hAnsi="Times New Roman"/>
        </w:rPr>
        <w:t xml:space="preserve"> return </w:t>
      </w:r>
      <w:r w:rsidR="00544CC4" w:rsidRPr="00E41596">
        <w:rPr>
          <w:rFonts w:ascii="Times New Roman" w:hAnsi="Times New Roman"/>
        </w:rPr>
        <w:t xml:space="preserve">the data </w:t>
      </w:r>
      <w:r w:rsidRPr="00E41596">
        <w:rPr>
          <w:rFonts w:ascii="Times New Roman" w:hAnsi="Times New Roman"/>
        </w:rPr>
        <w:t xml:space="preserve">to </w:t>
      </w:r>
      <w:r w:rsidR="005C5901" w:rsidRPr="00E41596">
        <w:rPr>
          <w:rFonts w:ascii="Times New Roman" w:hAnsi="Times New Roman"/>
        </w:rPr>
        <w:t>BPIC</w:t>
      </w:r>
      <w:r w:rsidRPr="00E41596">
        <w:rPr>
          <w:rFonts w:ascii="Times New Roman" w:hAnsi="Times New Roman"/>
        </w:rPr>
        <w:t xml:space="preserve"> or destroy the above-listed </w:t>
      </w:r>
      <w:r w:rsidR="00446EA0" w:rsidRPr="00E41596">
        <w:rPr>
          <w:rFonts w:ascii="Times New Roman" w:hAnsi="Times New Roman"/>
          <w:szCs w:val="24"/>
        </w:rPr>
        <w:t>extracts, subsets, or derivatives of the Database</w:t>
      </w:r>
      <w:r w:rsidR="00446EA0" w:rsidRPr="00E41596">
        <w:rPr>
          <w:rFonts w:ascii="Times New Roman" w:hAnsi="Times New Roman"/>
        </w:rPr>
        <w:t xml:space="preserve"> </w:t>
      </w:r>
      <w:r w:rsidRPr="00E41596">
        <w:rPr>
          <w:rFonts w:ascii="Times New Roman" w:hAnsi="Times New Roman"/>
        </w:rPr>
        <w:t>and</w:t>
      </w:r>
      <w:r w:rsidR="00544CC4" w:rsidRPr="00E41596">
        <w:rPr>
          <w:rFonts w:ascii="Times New Roman" w:hAnsi="Times New Roman"/>
        </w:rPr>
        <w:t xml:space="preserve"> send the </w:t>
      </w:r>
      <w:r w:rsidR="005C5901" w:rsidRPr="00E41596">
        <w:rPr>
          <w:rFonts w:ascii="Times New Roman" w:hAnsi="Times New Roman"/>
        </w:rPr>
        <w:t>BPIC</w:t>
      </w:r>
      <w:r w:rsidR="00544CC4" w:rsidRPr="00E41596">
        <w:rPr>
          <w:rFonts w:ascii="Times New Roman" w:hAnsi="Times New Roman"/>
        </w:rPr>
        <w:t xml:space="preserve"> a written certification of data disposition.  User</w:t>
      </w:r>
      <w:r w:rsidRPr="00E41596">
        <w:rPr>
          <w:rFonts w:ascii="Times New Roman" w:hAnsi="Times New Roman"/>
        </w:rPr>
        <w:t xml:space="preserve"> shall not retain any </w:t>
      </w:r>
      <w:r w:rsidR="00446EA0" w:rsidRPr="00E41596">
        <w:rPr>
          <w:rFonts w:ascii="Times New Roman" w:hAnsi="Times New Roman"/>
        </w:rPr>
        <w:t>of these data</w:t>
      </w:r>
      <w:r w:rsidRPr="00E41596">
        <w:rPr>
          <w:rFonts w:ascii="Times New Roman" w:hAnsi="Times New Roman"/>
        </w:rPr>
        <w:t xml:space="preserve"> after the retention expiration date.</w:t>
      </w:r>
    </w:p>
    <w:p w14:paraId="144B9205" w14:textId="7208E92E" w:rsidR="00D646B9" w:rsidRPr="00E41596" w:rsidRDefault="00D646B9" w:rsidP="00C45C20">
      <w:pPr>
        <w:pStyle w:val="BodyText"/>
        <w:spacing w:line="276" w:lineRule="auto"/>
        <w:rPr>
          <w:rFonts w:ascii="Times New Roman" w:hAnsi="Times New Roman"/>
        </w:rPr>
      </w:pPr>
    </w:p>
    <w:p w14:paraId="2C96F2EB" w14:textId="237381AB" w:rsidR="00D646B9" w:rsidRPr="00E41596" w:rsidRDefault="00D646B9" w:rsidP="00D646B9">
      <w:pPr>
        <w:pStyle w:val="BodyText"/>
        <w:shd w:val="clear" w:color="auto" w:fill="D9D9D9" w:themeFill="background1" w:themeFillShade="D9"/>
        <w:rPr>
          <w:rFonts w:ascii="Times New Roman" w:hAnsi="Times New Roman"/>
          <w:b/>
          <w:bCs/>
          <w:u w:val="single"/>
        </w:rPr>
      </w:pPr>
      <w:r w:rsidRPr="00E41596">
        <w:rPr>
          <w:rFonts w:ascii="Times New Roman" w:hAnsi="Times New Roman"/>
          <w:b/>
          <w:bCs/>
          <w:u w:val="single"/>
        </w:rPr>
        <w:t>B.</w:t>
      </w:r>
      <w:r w:rsidRPr="00E41596">
        <w:rPr>
          <w:rFonts w:ascii="Times New Roman" w:hAnsi="Times New Roman"/>
          <w:b/>
          <w:bCs/>
          <w:u w:val="single"/>
        </w:rPr>
        <w:tab/>
        <w:t>DATA REQUEST</w:t>
      </w:r>
    </w:p>
    <w:p w14:paraId="5AE6766E" w14:textId="7DC7FCAA" w:rsidR="00D646B9" w:rsidRPr="00E41596" w:rsidRDefault="00D646B9" w:rsidP="00C45C20">
      <w:pPr>
        <w:pStyle w:val="BodyText"/>
        <w:spacing w:line="276" w:lineRule="auto"/>
        <w:rPr>
          <w:rFonts w:ascii="Times New Roman" w:hAnsi="Times New Roman"/>
        </w:rPr>
      </w:pPr>
    </w:p>
    <w:p w14:paraId="3942F6F2" w14:textId="77777777" w:rsidR="00D646B9" w:rsidRPr="00E41596" w:rsidRDefault="00D646B9" w:rsidP="00D646B9">
      <w:pPr>
        <w:pStyle w:val="ListParagraph"/>
        <w:numPr>
          <w:ilvl w:val="0"/>
          <w:numId w:val="33"/>
        </w:numPr>
        <w:spacing w:after="160" w:line="259" w:lineRule="auto"/>
        <w:rPr>
          <w:rFonts w:ascii="Times New Roman" w:hAnsi="Times New Roman"/>
          <w:sz w:val="24"/>
          <w:szCs w:val="24"/>
        </w:rPr>
      </w:pPr>
      <w:r w:rsidRPr="00E41596">
        <w:rPr>
          <w:rFonts w:ascii="Times New Roman" w:hAnsi="Times New Roman"/>
          <w:sz w:val="24"/>
          <w:szCs w:val="24"/>
        </w:rPr>
        <w:t xml:space="preserve">To initiate a consultation/data request, a researcher needs to submit a request to CTSI Best Practices integrated Informatics Core (BPIC): </w:t>
      </w:r>
      <w:hyperlink r:id="rId9" w:history="1">
        <w:r w:rsidRPr="00E41596">
          <w:rPr>
            <w:rStyle w:val="Hyperlink"/>
            <w:rFonts w:ascii="Times New Roman" w:hAnsi="Times New Roman"/>
            <w:sz w:val="24"/>
            <w:szCs w:val="24"/>
          </w:rPr>
          <w:t>http://z.umn.edu/bpic</w:t>
        </w:r>
      </w:hyperlink>
    </w:p>
    <w:p w14:paraId="59087B87" w14:textId="3C2037D1" w:rsidR="00D646B9" w:rsidRPr="00E41596" w:rsidRDefault="00D646B9" w:rsidP="00D646B9">
      <w:pPr>
        <w:pStyle w:val="ListParagraph"/>
        <w:numPr>
          <w:ilvl w:val="0"/>
          <w:numId w:val="33"/>
        </w:numPr>
        <w:spacing w:before="240" w:after="160" w:line="259" w:lineRule="auto"/>
        <w:rPr>
          <w:rFonts w:ascii="Times New Roman" w:hAnsi="Times New Roman"/>
          <w:sz w:val="24"/>
          <w:szCs w:val="24"/>
        </w:rPr>
      </w:pPr>
      <w:r w:rsidRPr="00E41596">
        <w:rPr>
          <w:rFonts w:ascii="Times New Roman" w:hAnsi="Times New Roman"/>
          <w:sz w:val="24"/>
          <w:szCs w:val="24"/>
        </w:rPr>
        <w:t>The request will follow CTSI BPIC data request procedures (</w:t>
      </w:r>
      <w:hyperlink r:id="rId10" w:history="1">
        <w:r w:rsidRPr="00015C3B">
          <w:rPr>
            <w:rStyle w:val="Hyperlink"/>
            <w:rFonts w:ascii="Times New Roman" w:hAnsi="Times New Roman"/>
            <w:sz w:val="24"/>
            <w:szCs w:val="24"/>
          </w:rPr>
          <w:t>https://www.ctsi.umn.edu/sites/ctsi.umn.edu/files/bpic_data_request_procedures.pdf)</w:t>
        </w:r>
      </w:hyperlink>
      <w:bookmarkStart w:id="0" w:name="_GoBack"/>
      <w:bookmarkEnd w:id="0"/>
      <w:r w:rsidRPr="00E41596">
        <w:rPr>
          <w:rFonts w:ascii="Times New Roman" w:hAnsi="Times New Roman"/>
          <w:sz w:val="24"/>
          <w:szCs w:val="24"/>
        </w:rPr>
        <w:t xml:space="preserve"> that are approved by UMN IRB, Office of Compliance, Center of Excellence or HIPAA Data, CTSI and mutual agreements with data providers. </w:t>
      </w:r>
    </w:p>
    <w:p w14:paraId="55DFC508" w14:textId="77777777" w:rsidR="00502E54" w:rsidRPr="00E41596" w:rsidRDefault="00502E54" w:rsidP="002C3F44">
      <w:pPr>
        <w:pStyle w:val="BodyText"/>
        <w:rPr>
          <w:rFonts w:ascii="Times New Roman" w:hAnsi="Times New Roman"/>
        </w:rPr>
      </w:pPr>
    </w:p>
    <w:p w14:paraId="0496A0AC" w14:textId="679EACB4" w:rsidR="00502E54" w:rsidRPr="00E41596" w:rsidRDefault="00D646B9" w:rsidP="00C45C20">
      <w:pPr>
        <w:pStyle w:val="BodyText"/>
        <w:shd w:val="clear" w:color="auto" w:fill="D9D9D9" w:themeFill="background1" w:themeFillShade="D9"/>
        <w:rPr>
          <w:rFonts w:ascii="Times New Roman" w:hAnsi="Times New Roman"/>
          <w:b/>
          <w:bCs/>
          <w:u w:val="single"/>
        </w:rPr>
      </w:pPr>
      <w:r w:rsidRPr="00E41596">
        <w:rPr>
          <w:rFonts w:ascii="Times New Roman" w:hAnsi="Times New Roman"/>
          <w:b/>
          <w:bCs/>
          <w:u w:val="single"/>
        </w:rPr>
        <w:t>C</w:t>
      </w:r>
      <w:r w:rsidR="00502E54" w:rsidRPr="00E41596">
        <w:rPr>
          <w:rFonts w:ascii="Times New Roman" w:hAnsi="Times New Roman"/>
          <w:b/>
          <w:bCs/>
          <w:u w:val="single"/>
        </w:rPr>
        <w:t>.</w:t>
      </w:r>
      <w:r w:rsidR="00502E54" w:rsidRPr="00E41596">
        <w:rPr>
          <w:rFonts w:ascii="Times New Roman" w:hAnsi="Times New Roman"/>
          <w:b/>
          <w:bCs/>
          <w:u w:val="single"/>
        </w:rPr>
        <w:tab/>
        <w:t>DATA USE</w:t>
      </w:r>
    </w:p>
    <w:p w14:paraId="219E9504" w14:textId="77777777" w:rsidR="00E2701F" w:rsidRPr="00E41596" w:rsidRDefault="00E2701F" w:rsidP="002C3F44">
      <w:pPr>
        <w:pStyle w:val="BodyText"/>
        <w:rPr>
          <w:rFonts w:ascii="Times New Roman" w:hAnsi="Times New Roman"/>
        </w:rPr>
      </w:pPr>
    </w:p>
    <w:p w14:paraId="5BC78C93" w14:textId="03A1F31E" w:rsidR="00383CA1" w:rsidRPr="00E41596" w:rsidRDefault="00502E54" w:rsidP="00C45C20">
      <w:pPr>
        <w:pStyle w:val="BodyText"/>
        <w:rPr>
          <w:rFonts w:ascii="Times New Roman" w:hAnsi="Times New Roman"/>
        </w:rPr>
      </w:pPr>
      <w:r w:rsidRPr="00E41596">
        <w:rPr>
          <w:rFonts w:ascii="Times New Roman" w:hAnsi="Times New Roman"/>
        </w:rPr>
        <w:t>1.</w:t>
      </w:r>
      <w:r w:rsidRPr="00E41596">
        <w:rPr>
          <w:rFonts w:ascii="Times New Roman" w:hAnsi="Times New Roman"/>
        </w:rPr>
        <w:tab/>
        <w:t>User agrees not to use Data for any purposes other than</w:t>
      </w:r>
      <w:r w:rsidR="00383CA1" w:rsidRPr="00E41596">
        <w:rPr>
          <w:rFonts w:ascii="Times New Roman" w:hAnsi="Times New Roman"/>
        </w:rPr>
        <w:t xml:space="preserve"> internal use for research projects and as support data in publication of the research on a nonexclusive basis, provided that the source of the Data is attributed to </w:t>
      </w:r>
      <w:r w:rsidR="005C5901" w:rsidRPr="00E41596">
        <w:rPr>
          <w:rFonts w:ascii="Times New Roman" w:hAnsi="Times New Roman"/>
        </w:rPr>
        <w:t xml:space="preserve">IBM </w:t>
      </w:r>
      <w:proofErr w:type="spellStart"/>
      <w:r w:rsidR="005C5901" w:rsidRPr="00E41596">
        <w:rPr>
          <w:rFonts w:ascii="Times New Roman" w:hAnsi="Times New Roman"/>
        </w:rPr>
        <w:t>MarketScan</w:t>
      </w:r>
      <w:proofErr w:type="spellEnd"/>
      <w:r w:rsidR="005C5901" w:rsidRPr="00E41596">
        <w:rPr>
          <w:rFonts w:ascii="Times New Roman" w:hAnsi="Times New Roman"/>
        </w:rPr>
        <w:t>®</w:t>
      </w:r>
      <w:r w:rsidR="00383CA1" w:rsidRPr="00E41596">
        <w:rPr>
          <w:rFonts w:ascii="Times New Roman" w:hAnsi="Times New Roman"/>
        </w:rPr>
        <w:t xml:space="preserve"> by inclusion of the following copyright notice with the data: Copyright © </w:t>
      </w:r>
      <w:r w:rsidR="005D7820" w:rsidRPr="00E41596">
        <w:rPr>
          <w:rFonts w:ascii="Times New Roman" w:hAnsi="Times New Roman"/>
        </w:rPr>
        <w:t>YYYY</w:t>
      </w:r>
      <w:r w:rsidR="00576CC7" w:rsidRPr="00E41596">
        <w:rPr>
          <w:rFonts w:ascii="Times New Roman" w:hAnsi="Times New Roman"/>
        </w:rPr>
        <w:t xml:space="preserve"> </w:t>
      </w:r>
      <w:r w:rsidR="00383CA1" w:rsidRPr="00E41596">
        <w:rPr>
          <w:rFonts w:ascii="Times New Roman" w:hAnsi="Times New Roman"/>
        </w:rPr>
        <w:t xml:space="preserve">[use copyright year on or in media or packaging material in which Data is delivered] </w:t>
      </w:r>
      <w:r w:rsidR="00F41CBB" w:rsidRPr="00E41596">
        <w:rPr>
          <w:rFonts w:ascii="Times New Roman" w:hAnsi="Times New Roman"/>
        </w:rPr>
        <w:t>International Business Machines Corporation</w:t>
      </w:r>
      <w:r w:rsidR="00383CA1" w:rsidRPr="00E41596">
        <w:rPr>
          <w:rFonts w:ascii="Times New Roman" w:hAnsi="Times New Roman"/>
        </w:rPr>
        <w:t>. All Rights Reserved.</w:t>
      </w:r>
    </w:p>
    <w:p w14:paraId="1168C03E" w14:textId="77777777" w:rsidR="00F5465B" w:rsidRPr="00E41596" w:rsidRDefault="00F5465B" w:rsidP="00C45C20">
      <w:pPr>
        <w:pStyle w:val="BodyText"/>
        <w:rPr>
          <w:rFonts w:ascii="Times New Roman" w:hAnsi="Times New Roman"/>
        </w:rPr>
      </w:pPr>
    </w:p>
    <w:p w14:paraId="7AA3C005" w14:textId="77777777" w:rsidR="00502E54" w:rsidRPr="00E41596" w:rsidRDefault="00F5465B" w:rsidP="00C45C20">
      <w:pPr>
        <w:pStyle w:val="BodyText"/>
        <w:rPr>
          <w:rFonts w:ascii="Times New Roman" w:hAnsi="Times New Roman"/>
        </w:rPr>
      </w:pPr>
      <w:r w:rsidRPr="00E41596">
        <w:rPr>
          <w:rFonts w:ascii="Times New Roman" w:hAnsi="Times New Roman"/>
        </w:rPr>
        <w:t>Additional terms and conditions are as follows:</w:t>
      </w:r>
    </w:p>
    <w:p w14:paraId="770A742D" w14:textId="441C57D0" w:rsidR="00F5465B" w:rsidRPr="00E41596" w:rsidRDefault="00F5465B" w:rsidP="00E41596">
      <w:pPr>
        <w:pStyle w:val="BodyText"/>
        <w:numPr>
          <w:ilvl w:val="0"/>
          <w:numId w:val="34"/>
        </w:numPr>
        <w:rPr>
          <w:rFonts w:ascii="Times New Roman" w:hAnsi="Times New Roman"/>
        </w:rPr>
      </w:pPr>
      <w:r w:rsidRPr="00E41596">
        <w:rPr>
          <w:rFonts w:ascii="Times New Roman" w:hAnsi="Times New Roman"/>
        </w:rPr>
        <w:t>User agrees to use the Data only in the United States.</w:t>
      </w:r>
    </w:p>
    <w:p w14:paraId="1E0EFA53" w14:textId="50CCDCBC" w:rsidR="00AF467C" w:rsidRPr="00E41596" w:rsidRDefault="00F5465B" w:rsidP="00E41596">
      <w:pPr>
        <w:pStyle w:val="BodyText"/>
        <w:numPr>
          <w:ilvl w:val="0"/>
          <w:numId w:val="34"/>
        </w:numPr>
        <w:rPr>
          <w:rFonts w:ascii="Times New Roman" w:hAnsi="Times New Roman"/>
        </w:rPr>
      </w:pPr>
      <w:r w:rsidRPr="00E41596">
        <w:rPr>
          <w:rFonts w:ascii="Times New Roman" w:hAnsi="Times New Roman"/>
        </w:rPr>
        <w:t>The Lic</w:t>
      </w:r>
      <w:r w:rsidR="00F41CBB" w:rsidRPr="00E41596">
        <w:rPr>
          <w:rFonts w:ascii="Times New Roman" w:hAnsi="Times New Roman"/>
        </w:rPr>
        <w:t xml:space="preserve">ense is granted for use only within the University of Minnesota Academic Health Center Information Exchange Data Shelter. </w:t>
      </w:r>
      <w:r w:rsidR="009967B3" w:rsidRPr="00E41596">
        <w:rPr>
          <w:rFonts w:ascii="Times New Roman" w:hAnsi="Times New Roman"/>
          <w:b/>
        </w:rPr>
        <w:t>Copying</w:t>
      </w:r>
      <w:r w:rsidRPr="00E41596">
        <w:rPr>
          <w:rFonts w:ascii="Times New Roman" w:hAnsi="Times New Roman"/>
          <w:b/>
        </w:rPr>
        <w:t xml:space="preserve"> the data </w:t>
      </w:r>
      <w:r w:rsidR="009967B3" w:rsidRPr="00E41596">
        <w:rPr>
          <w:rFonts w:ascii="Times New Roman" w:hAnsi="Times New Roman"/>
          <w:b/>
        </w:rPr>
        <w:t>to</w:t>
      </w:r>
      <w:r w:rsidRPr="00E41596">
        <w:rPr>
          <w:rFonts w:ascii="Times New Roman" w:hAnsi="Times New Roman"/>
          <w:b/>
        </w:rPr>
        <w:t xml:space="preserve"> desktop computers, laptop computers or other devices outside of the </w:t>
      </w:r>
      <w:r w:rsidR="004749D4" w:rsidRPr="00E41596">
        <w:rPr>
          <w:rFonts w:ascii="Times New Roman" w:hAnsi="Times New Roman"/>
          <w:b/>
        </w:rPr>
        <w:t xml:space="preserve">pre-specified </w:t>
      </w:r>
      <w:r w:rsidRPr="00E41596">
        <w:rPr>
          <w:rFonts w:ascii="Times New Roman" w:hAnsi="Times New Roman"/>
          <w:b/>
        </w:rPr>
        <w:t xml:space="preserve">server </w:t>
      </w:r>
      <w:r w:rsidR="004749D4" w:rsidRPr="00E41596">
        <w:rPr>
          <w:rFonts w:ascii="Times New Roman" w:hAnsi="Times New Roman"/>
          <w:b/>
        </w:rPr>
        <w:t>is</w:t>
      </w:r>
      <w:r w:rsidRPr="00E41596">
        <w:rPr>
          <w:rFonts w:ascii="Times New Roman" w:hAnsi="Times New Roman"/>
          <w:b/>
        </w:rPr>
        <w:t xml:space="preserve"> prohibited.</w:t>
      </w:r>
    </w:p>
    <w:p w14:paraId="2B4B962D" w14:textId="63C01346" w:rsidR="00E41596" w:rsidRPr="00E41596" w:rsidRDefault="00F5465B" w:rsidP="00E41596">
      <w:pPr>
        <w:pStyle w:val="BodyText"/>
        <w:numPr>
          <w:ilvl w:val="0"/>
          <w:numId w:val="34"/>
        </w:numPr>
        <w:rPr>
          <w:rFonts w:ascii="Times New Roman" w:hAnsi="Times New Roman"/>
        </w:rPr>
      </w:pPr>
      <w:r w:rsidRPr="00E41596">
        <w:rPr>
          <w:rFonts w:ascii="Times New Roman" w:hAnsi="Times New Roman"/>
        </w:rPr>
        <w:t>All documentation is to be used only in support of authorized uses of the data.</w:t>
      </w:r>
    </w:p>
    <w:p w14:paraId="69886A16" w14:textId="38F85E6F" w:rsidR="003C36A2" w:rsidRPr="00E41596" w:rsidRDefault="00502E54" w:rsidP="00E41596">
      <w:pPr>
        <w:pStyle w:val="BodyText"/>
        <w:numPr>
          <w:ilvl w:val="0"/>
          <w:numId w:val="34"/>
        </w:numPr>
        <w:rPr>
          <w:rFonts w:ascii="Times New Roman" w:hAnsi="Times New Roman"/>
        </w:rPr>
      </w:pPr>
      <w:r w:rsidRPr="00E41596">
        <w:rPr>
          <w:rFonts w:ascii="Times New Roman" w:hAnsi="Times New Roman"/>
        </w:rPr>
        <w:t xml:space="preserve">User agrees not to </w:t>
      </w:r>
      <w:r w:rsidR="00F5465B" w:rsidRPr="00E41596">
        <w:rPr>
          <w:rFonts w:ascii="Times New Roman" w:hAnsi="Times New Roman"/>
        </w:rPr>
        <w:t>attempt to establish data linkages between the Data and any other public or private data for the purposes of identification of employees, beneficiaries, patients or other individuals. If the identity of any person or establishment is discovered inadvertently, then (A) no use will be made of this knowledge, (B) the information that would identify any person or establishment will be safeguarded or destroyed and (C) no one else will be informed of the discovered identity.</w:t>
      </w:r>
    </w:p>
    <w:p w14:paraId="7E3018DA" w14:textId="23164FAC" w:rsidR="00502E54" w:rsidRPr="00E41596" w:rsidRDefault="003C36A2" w:rsidP="00E41596">
      <w:pPr>
        <w:pStyle w:val="BodyText"/>
        <w:numPr>
          <w:ilvl w:val="0"/>
          <w:numId w:val="34"/>
        </w:numPr>
        <w:rPr>
          <w:rFonts w:ascii="Times New Roman" w:hAnsi="Times New Roman"/>
        </w:rPr>
      </w:pPr>
      <w:r w:rsidRPr="00E41596">
        <w:rPr>
          <w:rFonts w:ascii="Times New Roman" w:hAnsi="Times New Roman"/>
        </w:rPr>
        <w:t xml:space="preserve">User agrees that they may not publish or report any analysis or information derived from </w:t>
      </w:r>
      <w:proofErr w:type="spellStart"/>
      <w:r w:rsidRPr="00E41596">
        <w:rPr>
          <w:rFonts w:ascii="Times New Roman" w:hAnsi="Times New Roman"/>
        </w:rPr>
        <w:t>MarketScan</w:t>
      </w:r>
      <w:proofErr w:type="spellEnd"/>
      <w:r w:rsidRPr="00E41596">
        <w:rPr>
          <w:rFonts w:ascii="Times New Roman" w:hAnsi="Times New Roman"/>
        </w:rPr>
        <w:t xml:space="preserve"> data that reports individual states in isolation, or that reports smaller geographic areas. </w:t>
      </w:r>
      <w:r w:rsidR="003D029F" w:rsidRPr="00E41596">
        <w:rPr>
          <w:rFonts w:ascii="Times New Roman" w:hAnsi="Times New Roman"/>
        </w:rPr>
        <w:t>Users that want to report or publish information on individual states or smaller geographic regions must notify BPIC in advance and a request will be made by BPIC to IBM for review and possible approval. Approvals is not guaranteed and will be reviewed on a case-by case basis.</w:t>
      </w:r>
    </w:p>
    <w:p w14:paraId="163655B0" w14:textId="77777777" w:rsidR="00502E54" w:rsidRPr="00E41596" w:rsidRDefault="00502E54">
      <w:pPr>
        <w:pStyle w:val="BodyText"/>
        <w:rPr>
          <w:rFonts w:ascii="Times New Roman" w:hAnsi="Times New Roman"/>
          <w:b/>
          <w:bCs/>
        </w:rPr>
      </w:pPr>
    </w:p>
    <w:p w14:paraId="3D820965" w14:textId="2919C5A6" w:rsidR="00502E54" w:rsidRPr="00E41596" w:rsidRDefault="00D81CC0" w:rsidP="00C45C20">
      <w:pPr>
        <w:pStyle w:val="BodyText"/>
        <w:rPr>
          <w:rFonts w:ascii="Times New Roman" w:hAnsi="Times New Roman"/>
        </w:rPr>
      </w:pPr>
      <w:r w:rsidRPr="00E41596">
        <w:rPr>
          <w:rFonts w:ascii="Times New Roman" w:hAnsi="Times New Roman"/>
        </w:rPr>
        <w:lastRenderedPageBreak/>
        <w:t>2</w:t>
      </w:r>
      <w:r w:rsidR="00502E54" w:rsidRPr="00E41596">
        <w:rPr>
          <w:rFonts w:ascii="Times New Roman" w:hAnsi="Times New Roman"/>
        </w:rPr>
        <w:t>.</w:t>
      </w:r>
      <w:r w:rsidR="00502E54" w:rsidRPr="00E41596">
        <w:rPr>
          <w:rFonts w:ascii="Times New Roman" w:hAnsi="Times New Roman"/>
        </w:rPr>
        <w:tab/>
        <w:t xml:space="preserve">User agrees not to use the Data to disseminate any information that may identify, directly by name or by inference, establishments who have been described in or who may have been the source of </w:t>
      </w:r>
      <w:r w:rsidR="00E2701F" w:rsidRPr="00E41596">
        <w:rPr>
          <w:rFonts w:ascii="Times New Roman" w:hAnsi="Times New Roman"/>
        </w:rPr>
        <w:t>Data (</w:t>
      </w:r>
      <w:r w:rsidR="00502E54" w:rsidRPr="00E41596">
        <w:rPr>
          <w:rFonts w:ascii="Times New Roman" w:hAnsi="Times New Roman"/>
        </w:rPr>
        <w:t>including, but not limited to hospitals, healthcare facilities, clinics, surgery centers, long-term care facilities, rehabilitation facilities, substance abuse facilities, psychiatric facilities) without prior writte</w:t>
      </w:r>
      <w:r w:rsidR="00F41CBB" w:rsidRPr="00E41596">
        <w:rPr>
          <w:rFonts w:ascii="Times New Roman" w:hAnsi="Times New Roman"/>
        </w:rPr>
        <w:t>n approval from BPIC</w:t>
      </w:r>
      <w:r w:rsidR="00502E54" w:rsidRPr="00E41596">
        <w:rPr>
          <w:rFonts w:ascii="Times New Roman" w:hAnsi="Times New Roman"/>
        </w:rPr>
        <w:t>.  When the identities of establishments are not provided in the File(s), User agrees not to attempt to use Data to identify any establishment who has been described in or who may have been the source of Data. Methods that may lead to the identification of an establishment might include, but are not limited to:</w:t>
      </w:r>
    </w:p>
    <w:p w14:paraId="40AF33F8" w14:textId="77777777" w:rsidR="00502E54" w:rsidRPr="00E41596" w:rsidRDefault="00502E54" w:rsidP="00C45C20">
      <w:pPr>
        <w:pStyle w:val="BodyText"/>
        <w:numPr>
          <w:ilvl w:val="0"/>
          <w:numId w:val="22"/>
        </w:numPr>
        <w:tabs>
          <w:tab w:val="clear" w:pos="1800"/>
          <w:tab w:val="num" w:pos="360"/>
        </w:tabs>
        <w:ind w:left="1080"/>
        <w:rPr>
          <w:rFonts w:ascii="Times New Roman" w:hAnsi="Times New Roman"/>
        </w:rPr>
      </w:pPr>
      <w:r w:rsidRPr="00E41596">
        <w:rPr>
          <w:rFonts w:ascii="Times New Roman" w:hAnsi="Times New Roman"/>
        </w:rPr>
        <w:t>Identifying a facility by name</w:t>
      </w:r>
    </w:p>
    <w:p w14:paraId="1C69877D" w14:textId="77777777" w:rsidR="00502E54" w:rsidRPr="00E41596" w:rsidRDefault="00502E54" w:rsidP="00C45C20">
      <w:pPr>
        <w:pStyle w:val="BodyText"/>
        <w:numPr>
          <w:ilvl w:val="0"/>
          <w:numId w:val="22"/>
        </w:numPr>
        <w:tabs>
          <w:tab w:val="clear" w:pos="1800"/>
          <w:tab w:val="num" w:pos="360"/>
        </w:tabs>
        <w:ind w:left="1080"/>
        <w:rPr>
          <w:rFonts w:ascii="Times New Roman" w:hAnsi="Times New Roman"/>
        </w:rPr>
      </w:pPr>
      <w:r w:rsidRPr="00E41596">
        <w:rPr>
          <w:rFonts w:ascii="Times New Roman" w:hAnsi="Times New Roman"/>
        </w:rPr>
        <w:t>Inferring a facility by county location</w:t>
      </w:r>
    </w:p>
    <w:p w14:paraId="177F8A73" w14:textId="77777777" w:rsidR="00502E54" w:rsidRPr="00E41596" w:rsidRDefault="00502E54" w:rsidP="00C45C20">
      <w:pPr>
        <w:pStyle w:val="BodyText"/>
        <w:numPr>
          <w:ilvl w:val="0"/>
          <w:numId w:val="22"/>
        </w:numPr>
        <w:tabs>
          <w:tab w:val="clear" w:pos="1800"/>
          <w:tab w:val="num" w:pos="360"/>
        </w:tabs>
        <w:ind w:left="1080"/>
        <w:rPr>
          <w:rFonts w:ascii="Times New Roman" w:hAnsi="Times New Roman"/>
        </w:rPr>
      </w:pPr>
      <w:r w:rsidRPr="00E41596">
        <w:rPr>
          <w:rFonts w:ascii="Times New Roman" w:hAnsi="Times New Roman"/>
        </w:rPr>
        <w:t>Inferring a facility by zip code location</w:t>
      </w:r>
    </w:p>
    <w:p w14:paraId="12EF0E8F" w14:textId="77777777" w:rsidR="00502E54" w:rsidRPr="00E41596" w:rsidRDefault="00502E54" w:rsidP="00C45C20">
      <w:pPr>
        <w:pStyle w:val="BodyText"/>
        <w:numPr>
          <w:ilvl w:val="0"/>
          <w:numId w:val="23"/>
        </w:numPr>
        <w:tabs>
          <w:tab w:val="clear" w:pos="1800"/>
          <w:tab w:val="num" w:pos="360"/>
        </w:tabs>
        <w:ind w:left="1080"/>
        <w:rPr>
          <w:rFonts w:ascii="Times New Roman" w:hAnsi="Times New Roman"/>
        </w:rPr>
      </w:pPr>
      <w:r w:rsidRPr="00E41596">
        <w:rPr>
          <w:rFonts w:ascii="Times New Roman" w:hAnsi="Times New Roman"/>
        </w:rPr>
        <w:t>Inferring a facility by bed size, academic medical center status or specialty</w:t>
      </w:r>
    </w:p>
    <w:p w14:paraId="780E40F0" w14:textId="77777777" w:rsidR="00502E54" w:rsidRPr="00E41596" w:rsidRDefault="00502E54">
      <w:pPr>
        <w:pStyle w:val="BodyText"/>
        <w:rPr>
          <w:rFonts w:ascii="Times New Roman" w:hAnsi="Times New Roman"/>
        </w:rPr>
      </w:pPr>
    </w:p>
    <w:p w14:paraId="55DE31D8" w14:textId="3FAD20D5" w:rsidR="00502E54" w:rsidRPr="00E41596" w:rsidRDefault="00D81CC0" w:rsidP="00C45C20">
      <w:pPr>
        <w:pStyle w:val="BodyText"/>
        <w:rPr>
          <w:rFonts w:ascii="Times New Roman" w:hAnsi="Times New Roman"/>
        </w:rPr>
      </w:pPr>
      <w:r w:rsidRPr="00E41596">
        <w:rPr>
          <w:rFonts w:ascii="Times New Roman" w:hAnsi="Times New Roman"/>
        </w:rPr>
        <w:t>3</w:t>
      </w:r>
      <w:r w:rsidR="00502E54" w:rsidRPr="00E41596">
        <w:rPr>
          <w:rFonts w:ascii="Times New Roman" w:hAnsi="Times New Roman"/>
        </w:rPr>
        <w:t>.</w:t>
      </w:r>
      <w:r w:rsidR="00502E54" w:rsidRPr="00E41596">
        <w:rPr>
          <w:rFonts w:ascii="Times New Roman" w:hAnsi="Times New Roman"/>
        </w:rPr>
        <w:tab/>
        <w:t xml:space="preserve">User agrees not to contact any establishment for the purpose of verifying information supplied in the Database.  User agrees to refer all questions about the Data in the Database to the </w:t>
      </w:r>
      <w:r w:rsidR="00F41CBB" w:rsidRPr="00E41596">
        <w:rPr>
          <w:rFonts w:ascii="Times New Roman" w:hAnsi="Times New Roman"/>
        </w:rPr>
        <w:t>BPIC</w:t>
      </w:r>
      <w:r w:rsidR="00502E54" w:rsidRPr="00E41596">
        <w:rPr>
          <w:rFonts w:ascii="Times New Roman" w:hAnsi="Times New Roman"/>
        </w:rPr>
        <w:t xml:space="preserve"> only.  </w:t>
      </w:r>
    </w:p>
    <w:p w14:paraId="482B12A5" w14:textId="77777777" w:rsidR="00502E54" w:rsidRPr="00E41596" w:rsidRDefault="00502E54">
      <w:pPr>
        <w:pStyle w:val="BodyText"/>
        <w:rPr>
          <w:rFonts w:ascii="Times New Roman" w:hAnsi="Times New Roman"/>
        </w:rPr>
      </w:pPr>
    </w:p>
    <w:p w14:paraId="3777225A" w14:textId="121AC8A7" w:rsidR="00502E54" w:rsidRPr="00E41596" w:rsidRDefault="00D81CC0" w:rsidP="00C45C20">
      <w:pPr>
        <w:pStyle w:val="BodyText"/>
        <w:rPr>
          <w:rFonts w:ascii="Times New Roman" w:hAnsi="Times New Roman"/>
          <w:i/>
          <w:iCs/>
        </w:rPr>
      </w:pPr>
      <w:r w:rsidRPr="00E41596">
        <w:rPr>
          <w:rFonts w:ascii="Times New Roman" w:hAnsi="Times New Roman"/>
        </w:rPr>
        <w:t>4</w:t>
      </w:r>
      <w:r w:rsidR="00502E54" w:rsidRPr="00E41596">
        <w:rPr>
          <w:rFonts w:ascii="Times New Roman" w:hAnsi="Times New Roman"/>
        </w:rPr>
        <w:t>.</w:t>
      </w:r>
      <w:r w:rsidR="00502E54" w:rsidRPr="00E41596">
        <w:rPr>
          <w:rFonts w:ascii="Times New Roman" w:hAnsi="Times New Roman"/>
        </w:rPr>
        <w:tab/>
        <w:t xml:space="preserve">User agrees </w:t>
      </w:r>
      <w:r w:rsidR="00E975A7" w:rsidRPr="00E41596">
        <w:rPr>
          <w:rFonts w:ascii="Times New Roman" w:hAnsi="Times New Roman"/>
        </w:rPr>
        <w:t>to use the data only for projects explicitly approved and led by Supervisor.</w:t>
      </w:r>
      <w:r w:rsidR="00F41CBB" w:rsidRPr="00E41596">
        <w:rPr>
          <w:rFonts w:ascii="Times New Roman" w:hAnsi="Times New Roman"/>
        </w:rPr>
        <w:t xml:space="preserve"> These data are not to be used for unsupervised student projects and the Supervisor accepts responsibility for overseeing compliance with the terms of this contract for any Users they oversee.</w:t>
      </w:r>
      <w:r w:rsidR="00502E54" w:rsidRPr="00E41596">
        <w:rPr>
          <w:rFonts w:ascii="Times New Roman" w:hAnsi="Times New Roman"/>
        </w:rPr>
        <w:t xml:space="preserve">   </w:t>
      </w:r>
    </w:p>
    <w:p w14:paraId="706DAB70" w14:textId="77777777" w:rsidR="00502E54" w:rsidRPr="00E41596" w:rsidRDefault="00502E54">
      <w:pPr>
        <w:pStyle w:val="BodyText"/>
        <w:rPr>
          <w:rFonts w:ascii="Times New Roman" w:hAnsi="Times New Roman"/>
        </w:rPr>
      </w:pPr>
    </w:p>
    <w:p w14:paraId="3A56D23C" w14:textId="3B21E60C" w:rsidR="00502E54" w:rsidRPr="00E41596" w:rsidRDefault="00D81CC0" w:rsidP="00C45C20">
      <w:pPr>
        <w:pStyle w:val="BodyText"/>
        <w:rPr>
          <w:rFonts w:ascii="Times New Roman" w:hAnsi="Times New Roman"/>
        </w:rPr>
      </w:pPr>
      <w:r w:rsidRPr="00E41596">
        <w:rPr>
          <w:rFonts w:ascii="Times New Roman" w:hAnsi="Times New Roman"/>
        </w:rPr>
        <w:t>5</w:t>
      </w:r>
      <w:r w:rsidR="00502E54" w:rsidRPr="00E41596">
        <w:rPr>
          <w:rFonts w:ascii="Times New Roman" w:hAnsi="Times New Roman"/>
        </w:rPr>
        <w:t>.</w:t>
      </w:r>
      <w:r w:rsidR="00502E54" w:rsidRPr="00E41596">
        <w:rPr>
          <w:rFonts w:ascii="Times New Roman" w:hAnsi="Times New Roman"/>
        </w:rPr>
        <w:tab/>
        <w:t>User agrees to maintain Data</w:t>
      </w:r>
      <w:r w:rsidR="00F41BC9" w:rsidRPr="00E41596">
        <w:rPr>
          <w:rFonts w:ascii="Times New Roman" w:hAnsi="Times New Roman"/>
        </w:rPr>
        <w:t xml:space="preserve"> only in the secure server </w:t>
      </w:r>
      <w:r w:rsidR="00502E54" w:rsidRPr="00E41596">
        <w:rPr>
          <w:rFonts w:ascii="Times New Roman" w:hAnsi="Times New Roman"/>
        </w:rPr>
        <w:t>environment</w:t>
      </w:r>
      <w:r w:rsidR="00F41BC9" w:rsidRPr="00E41596">
        <w:rPr>
          <w:rFonts w:ascii="Times New Roman" w:hAnsi="Times New Roman"/>
        </w:rPr>
        <w:t xml:space="preserve"> described above</w:t>
      </w:r>
      <w:r w:rsidR="00502E54" w:rsidRPr="00E41596">
        <w:rPr>
          <w:rFonts w:ascii="Times New Roman" w:hAnsi="Times New Roman"/>
        </w:rPr>
        <w:t xml:space="preserve"> with adequate security mechanisms and procedures to protect the Data from being viewed, “loaned,” or otherwise conveyed by this Agreement to anyone other than those individuals who have signed this agreement</w:t>
      </w:r>
      <w:r w:rsidR="00C13FBE" w:rsidRPr="00E41596">
        <w:rPr>
          <w:rFonts w:ascii="Times New Roman" w:hAnsi="Times New Roman"/>
        </w:rPr>
        <w:t xml:space="preserve"> and authorized to have access to data as per CTSI BPIC data procedures.</w:t>
      </w:r>
      <w:r w:rsidR="00502E54" w:rsidRPr="00E41596">
        <w:rPr>
          <w:rFonts w:ascii="Times New Roman" w:hAnsi="Times New Roman"/>
        </w:rPr>
        <w:t xml:space="preserve"> </w:t>
      </w:r>
    </w:p>
    <w:p w14:paraId="2FCC2D07" w14:textId="77777777" w:rsidR="00502E54" w:rsidRPr="00E41596" w:rsidRDefault="00502E54">
      <w:pPr>
        <w:pStyle w:val="BodyText"/>
        <w:rPr>
          <w:rFonts w:ascii="Times New Roman" w:hAnsi="Times New Roman"/>
        </w:rPr>
      </w:pPr>
    </w:p>
    <w:p w14:paraId="46E8283B" w14:textId="029EEE69" w:rsidR="00502E54" w:rsidRPr="00E41596" w:rsidRDefault="00D81CC0" w:rsidP="00C45C20">
      <w:pPr>
        <w:pStyle w:val="BodyText"/>
        <w:rPr>
          <w:rFonts w:ascii="Times New Roman" w:hAnsi="Times New Roman"/>
        </w:rPr>
      </w:pPr>
      <w:r w:rsidRPr="00E41596">
        <w:rPr>
          <w:rFonts w:ascii="Times New Roman" w:hAnsi="Times New Roman"/>
        </w:rPr>
        <w:t>6</w:t>
      </w:r>
      <w:r w:rsidR="00502E54" w:rsidRPr="00E41596">
        <w:rPr>
          <w:rFonts w:ascii="Times New Roman" w:hAnsi="Times New Roman"/>
        </w:rPr>
        <w:t>.</w:t>
      </w:r>
      <w:r w:rsidR="00502E54" w:rsidRPr="00E41596">
        <w:rPr>
          <w:rFonts w:ascii="Times New Roman" w:hAnsi="Times New Roman"/>
        </w:rPr>
        <w:tab/>
        <w:t xml:space="preserve">User agrees that within five (5) business days of becoming aware of any unauthorized access, use or disclosure of Data, User will report the unauthorized access, use or disclosure to </w:t>
      </w:r>
      <w:r w:rsidR="00F41CBB" w:rsidRPr="00E41596">
        <w:rPr>
          <w:rFonts w:ascii="Times New Roman" w:hAnsi="Times New Roman"/>
        </w:rPr>
        <w:t>BPIC</w:t>
      </w:r>
      <w:r w:rsidR="00502E54" w:rsidRPr="00E41596">
        <w:rPr>
          <w:rFonts w:ascii="Times New Roman" w:hAnsi="Times New Roman"/>
        </w:rPr>
        <w:t xml:space="preserve"> in writing</w:t>
      </w:r>
      <w:r w:rsidR="00C13FBE" w:rsidRPr="00E41596">
        <w:rPr>
          <w:rFonts w:ascii="Times New Roman" w:hAnsi="Times New Roman"/>
        </w:rPr>
        <w:t xml:space="preserve"> (</w:t>
      </w:r>
      <w:hyperlink r:id="rId11" w:history="1">
        <w:r w:rsidR="00C13FBE" w:rsidRPr="00E41596">
          <w:rPr>
            <w:rStyle w:val="Hyperlink"/>
            <w:rFonts w:ascii="Times New Roman" w:hAnsi="Times New Roman"/>
          </w:rPr>
          <w:t>bpic@umn.edu</w:t>
        </w:r>
      </w:hyperlink>
      <w:r w:rsidR="00C13FBE" w:rsidRPr="00E41596">
        <w:rPr>
          <w:rFonts w:ascii="Times New Roman" w:hAnsi="Times New Roman"/>
        </w:rPr>
        <w:t>)</w:t>
      </w:r>
      <w:r w:rsidR="00502E54" w:rsidRPr="00E41596">
        <w:rPr>
          <w:rFonts w:ascii="Times New Roman" w:hAnsi="Times New Roman"/>
        </w:rPr>
        <w:t>.</w:t>
      </w:r>
    </w:p>
    <w:p w14:paraId="535C2C3C" w14:textId="77777777" w:rsidR="00502E54" w:rsidRPr="00E41596" w:rsidRDefault="00502E54" w:rsidP="00C45C20">
      <w:pPr>
        <w:pStyle w:val="BodyText"/>
        <w:rPr>
          <w:rFonts w:ascii="Times New Roman" w:hAnsi="Times New Roman"/>
        </w:rPr>
      </w:pPr>
    </w:p>
    <w:p w14:paraId="1219DA9B" w14:textId="7CAD607A" w:rsidR="00F173F2" w:rsidRPr="00E41596" w:rsidRDefault="00055D0A" w:rsidP="00C45C20">
      <w:pPr>
        <w:pStyle w:val="BodyText"/>
        <w:numPr>
          <w:ilvl w:val="0"/>
          <w:numId w:val="26"/>
        </w:numPr>
        <w:tabs>
          <w:tab w:val="clear" w:pos="1440"/>
          <w:tab w:val="num" w:pos="-720"/>
        </w:tabs>
        <w:ind w:left="0" w:firstLine="0"/>
        <w:rPr>
          <w:rFonts w:ascii="Times New Roman" w:hAnsi="Times New Roman"/>
        </w:rPr>
      </w:pPr>
      <w:r w:rsidRPr="00E41596">
        <w:rPr>
          <w:rFonts w:ascii="Times New Roman" w:hAnsi="Times New Roman"/>
        </w:rPr>
        <w:t xml:space="preserve">User agrees to abide by all other stipulations specified in the dually executed data use agreement between the </w:t>
      </w:r>
      <w:r w:rsidR="00F41CBB" w:rsidRPr="00E41596">
        <w:rPr>
          <w:rFonts w:ascii="Times New Roman" w:hAnsi="Times New Roman"/>
        </w:rPr>
        <w:t>University of Minnesota and IBM</w:t>
      </w:r>
      <w:r w:rsidRPr="00E41596">
        <w:rPr>
          <w:rFonts w:ascii="Times New Roman" w:hAnsi="Times New Roman"/>
        </w:rPr>
        <w:t xml:space="preserve">, including </w:t>
      </w:r>
      <w:r w:rsidR="00F173F2" w:rsidRPr="00E41596">
        <w:rPr>
          <w:rFonts w:ascii="Times New Roman" w:hAnsi="Times New Roman"/>
        </w:rPr>
        <w:t>license fees pertaining to grant-funded or other funded research</w:t>
      </w:r>
      <w:r w:rsidR="00524D0D" w:rsidRPr="00E41596">
        <w:rPr>
          <w:rFonts w:ascii="Times New Roman" w:hAnsi="Times New Roman"/>
        </w:rPr>
        <w:t xml:space="preserve"> and dissertation projects</w:t>
      </w:r>
      <w:r w:rsidR="00F173F2" w:rsidRPr="00E41596">
        <w:rPr>
          <w:rFonts w:ascii="Times New Roman" w:hAnsi="Times New Roman"/>
        </w:rPr>
        <w:t xml:space="preserve">. </w:t>
      </w:r>
      <w:r w:rsidR="00C45C20" w:rsidRPr="00E41596">
        <w:rPr>
          <w:rFonts w:ascii="Times New Roman" w:hAnsi="Times New Roman"/>
        </w:rPr>
        <w:t>Check Exhibit ‘A</w:t>
      </w:r>
      <w:r w:rsidR="004E2A07" w:rsidRPr="00E41596">
        <w:rPr>
          <w:rFonts w:ascii="Times New Roman" w:hAnsi="Times New Roman"/>
        </w:rPr>
        <w:t>’ for the structure fee.</w:t>
      </w:r>
    </w:p>
    <w:p w14:paraId="04E439DD" w14:textId="77777777" w:rsidR="00F173F2" w:rsidRPr="00E41596" w:rsidRDefault="00F173F2" w:rsidP="00C45C20">
      <w:pPr>
        <w:pStyle w:val="BodyText"/>
        <w:tabs>
          <w:tab w:val="num" w:pos="720"/>
        </w:tabs>
        <w:rPr>
          <w:rFonts w:ascii="Times New Roman" w:hAnsi="Times New Roman"/>
        </w:rPr>
      </w:pPr>
    </w:p>
    <w:p w14:paraId="428C86B0" w14:textId="6A404A77" w:rsidR="00502E54" w:rsidRPr="00E41596" w:rsidRDefault="00502E54" w:rsidP="00C45C20">
      <w:pPr>
        <w:pStyle w:val="BodyText"/>
        <w:numPr>
          <w:ilvl w:val="0"/>
          <w:numId w:val="26"/>
        </w:numPr>
        <w:tabs>
          <w:tab w:val="clear" w:pos="1440"/>
          <w:tab w:val="num" w:pos="-720"/>
        </w:tabs>
        <w:ind w:left="0" w:firstLine="0"/>
        <w:rPr>
          <w:rFonts w:ascii="Times New Roman" w:hAnsi="Times New Roman"/>
        </w:rPr>
      </w:pPr>
      <w:r w:rsidRPr="00E41596">
        <w:rPr>
          <w:rFonts w:ascii="Times New Roman" w:hAnsi="Times New Roman"/>
        </w:rPr>
        <w:t xml:space="preserve">User agrees not to make any statement indicating or suggesting that interpretations drawn are those of the </w:t>
      </w:r>
      <w:r w:rsidR="00F41CBB" w:rsidRPr="00E41596">
        <w:rPr>
          <w:rFonts w:ascii="Times New Roman" w:hAnsi="Times New Roman"/>
        </w:rPr>
        <w:t>BPIC</w:t>
      </w:r>
      <w:r w:rsidRPr="00E41596">
        <w:rPr>
          <w:rFonts w:ascii="Times New Roman" w:hAnsi="Times New Roman"/>
        </w:rPr>
        <w:t>.</w:t>
      </w:r>
    </w:p>
    <w:p w14:paraId="2417D8A5" w14:textId="77777777" w:rsidR="00502E54" w:rsidRPr="00E41596" w:rsidRDefault="00502E54" w:rsidP="00C45C20">
      <w:pPr>
        <w:pStyle w:val="BodyText"/>
        <w:rPr>
          <w:rFonts w:ascii="Times New Roman" w:hAnsi="Times New Roman"/>
        </w:rPr>
      </w:pPr>
    </w:p>
    <w:p w14:paraId="41DEE917" w14:textId="699DE7B4" w:rsidR="00502E54" w:rsidRPr="00E41596" w:rsidRDefault="00502E54" w:rsidP="00C45C20">
      <w:pPr>
        <w:pStyle w:val="BodyText"/>
        <w:numPr>
          <w:ilvl w:val="0"/>
          <w:numId w:val="26"/>
        </w:numPr>
        <w:tabs>
          <w:tab w:val="clear" w:pos="1440"/>
          <w:tab w:val="num" w:pos="-720"/>
        </w:tabs>
        <w:ind w:left="0" w:firstLine="0"/>
        <w:rPr>
          <w:rFonts w:ascii="Times New Roman" w:hAnsi="Times New Roman"/>
        </w:rPr>
      </w:pPr>
      <w:r w:rsidRPr="00E41596">
        <w:rPr>
          <w:rFonts w:ascii="Times New Roman" w:hAnsi="Times New Roman"/>
        </w:rPr>
        <w:t>For any published research material resulting from User’s use of Data, User shall provide an abstract a</w:t>
      </w:r>
      <w:r w:rsidR="00F41CBB" w:rsidRPr="00E41596">
        <w:rPr>
          <w:rFonts w:ascii="Times New Roman" w:hAnsi="Times New Roman"/>
        </w:rPr>
        <w:t>nd reference to BPIC</w:t>
      </w:r>
      <w:r w:rsidRPr="00E41596">
        <w:rPr>
          <w:rFonts w:ascii="Times New Roman" w:hAnsi="Times New Roman"/>
        </w:rPr>
        <w:t>.</w:t>
      </w:r>
    </w:p>
    <w:p w14:paraId="1FA0E535" w14:textId="77777777" w:rsidR="00D81CC0" w:rsidRPr="00E41596" w:rsidRDefault="00D81CC0" w:rsidP="00C45C20">
      <w:pPr>
        <w:pStyle w:val="BodyText"/>
        <w:rPr>
          <w:rFonts w:ascii="Times New Roman" w:hAnsi="Times New Roman"/>
        </w:rPr>
      </w:pPr>
    </w:p>
    <w:p w14:paraId="7A85F186" w14:textId="25FE4F84" w:rsidR="00502E54" w:rsidRPr="00E41596" w:rsidRDefault="00F173F2" w:rsidP="00C45C20">
      <w:pPr>
        <w:pStyle w:val="BodyText"/>
        <w:rPr>
          <w:rFonts w:ascii="Times New Roman" w:hAnsi="Times New Roman"/>
        </w:rPr>
      </w:pPr>
      <w:r w:rsidRPr="00E41596">
        <w:rPr>
          <w:rFonts w:ascii="Times New Roman" w:hAnsi="Times New Roman"/>
        </w:rPr>
        <w:t>10</w:t>
      </w:r>
      <w:r w:rsidR="00502E54" w:rsidRPr="00E41596">
        <w:rPr>
          <w:rFonts w:ascii="Times New Roman" w:hAnsi="Times New Roman"/>
        </w:rPr>
        <w:t>.</w:t>
      </w:r>
      <w:r w:rsidR="00502E54" w:rsidRPr="00E41596">
        <w:rPr>
          <w:rFonts w:ascii="Times New Roman" w:hAnsi="Times New Roman"/>
        </w:rPr>
        <w:tab/>
        <w:t>In all reports or published material based on Data User shall acknowledge the following source</w:t>
      </w:r>
      <w:r w:rsidR="005D7820" w:rsidRPr="00E41596">
        <w:rPr>
          <w:rFonts w:ascii="Times New Roman" w:hAnsi="Times New Roman"/>
        </w:rPr>
        <w:t>: Copyright ©YYYY</w:t>
      </w:r>
      <w:r w:rsidR="00576CC7" w:rsidRPr="00E41596">
        <w:rPr>
          <w:rFonts w:ascii="Times New Roman" w:hAnsi="Times New Roman"/>
        </w:rPr>
        <w:t xml:space="preserve"> </w:t>
      </w:r>
      <w:r w:rsidR="00D81CC0" w:rsidRPr="00E41596">
        <w:rPr>
          <w:rFonts w:ascii="Times New Roman" w:hAnsi="Times New Roman"/>
        </w:rPr>
        <w:t xml:space="preserve">[use copyright year on or in media or packaging material in which Data is delivered] </w:t>
      </w:r>
      <w:r w:rsidR="00F41CBB" w:rsidRPr="00E41596">
        <w:rPr>
          <w:rFonts w:ascii="Times New Roman" w:hAnsi="Times New Roman"/>
        </w:rPr>
        <w:t>International Business Machines Corporation.</w:t>
      </w:r>
      <w:r w:rsidR="00D81CC0" w:rsidRPr="00E41596">
        <w:rPr>
          <w:rFonts w:ascii="Times New Roman" w:hAnsi="Times New Roman"/>
        </w:rPr>
        <w:t xml:space="preserve"> All Rights Reserved.</w:t>
      </w:r>
    </w:p>
    <w:p w14:paraId="283D383F" w14:textId="77777777" w:rsidR="00E41596" w:rsidRPr="00E41596" w:rsidRDefault="00E41596" w:rsidP="00C45C20">
      <w:pPr>
        <w:pStyle w:val="BodyText"/>
        <w:rPr>
          <w:rFonts w:ascii="Times New Roman" w:hAnsi="Times New Roman"/>
        </w:rPr>
      </w:pPr>
    </w:p>
    <w:p w14:paraId="25AE9CAF" w14:textId="6CDE2A25" w:rsidR="00D10472" w:rsidRPr="00E41596" w:rsidRDefault="00D10472" w:rsidP="00C45C20">
      <w:pPr>
        <w:pStyle w:val="BodyText"/>
        <w:numPr>
          <w:ilvl w:val="0"/>
          <w:numId w:val="30"/>
        </w:numPr>
        <w:shd w:val="clear" w:color="auto" w:fill="D9D9D9" w:themeFill="background1" w:themeFillShade="D9"/>
        <w:ind w:hanging="720"/>
        <w:rPr>
          <w:rFonts w:ascii="Times New Roman" w:hAnsi="Times New Roman"/>
          <w:b/>
          <w:bCs/>
          <w:u w:val="single"/>
        </w:rPr>
      </w:pPr>
      <w:r w:rsidRPr="00E41596">
        <w:rPr>
          <w:rFonts w:ascii="Times New Roman" w:hAnsi="Times New Roman"/>
          <w:b/>
          <w:bCs/>
          <w:u w:val="single"/>
        </w:rPr>
        <w:lastRenderedPageBreak/>
        <w:t>RESTRICTIONS</w:t>
      </w:r>
    </w:p>
    <w:p w14:paraId="36BDA424" w14:textId="08D7F506" w:rsidR="00D10472" w:rsidRPr="00E41596" w:rsidRDefault="00D10472">
      <w:pPr>
        <w:pStyle w:val="ListParagraph"/>
        <w:numPr>
          <w:ilvl w:val="0"/>
          <w:numId w:val="27"/>
        </w:numPr>
        <w:rPr>
          <w:rFonts w:ascii="Times New Roman" w:hAnsi="Times New Roman"/>
          <w:sz w:val="24"/>
        </w:rPr>
      </w:pPr>
      <w:r w:rsidRPr="00E41596">
        <w:rPr>
          <w:rFonts w:ascii="Times New Roman" w:hAnsi="Times New Roman"/>
          <w:sz w:val="24"/>
        </w:rPr>
        <w:t xml:space="preserve">Data access is </w:t>
      </w:r>
      <w:r w:rsidRPr="00E41596">
        <w:rPr>
          <w:rFonts w:ascii="Times New Roman" w:hAnsi="Times New Roman"/>
          <w:b/>
          <w:sz w:val="24"/>
          <w:u w:val="single"/>
        </w:rPr>
        <w:t>not</w:t>
      </w:r>
      <w:r w:rsidRPr="00E41596">
        <w:rPr>
          <w:rFonts w:ascii="Times New Roman" w:hAnsi="Times New Roman"/>
          <w:sz w:val="24"/>
        </w:rPr>
        <w:t xml:space="preserve"> permitted to researchers in other institutions and who are not UMN staff. </w:t>
      </w:r>
    </w:p>
    <w:p w14:paraId="244EC642" w14:textId="30DFD97C" w:rsidR="00D10472" w:rsidRPr="00E41596" w:rsidRDefault="00D10472" w:rsidP="00C45C20">
      <w:pPr>
        <w:pStyle w:val="ListParagraph"/>
        <w:numPr>
          <w:ilvl w:val="0"/>
          <w:numId w:val="27"/>
        </w:numPr>
        <w:rPr>
          <w:rFonts w:ascii="Times New Roman" w:hAnsi="Times New Roman"/>
          <w:sz w:val="24"/>
        </w:rPr>
      </w:pPr>
      <w:r w:rsidRPr="00E41596">
        <w:rPr>
          <w:rFonts w:ascii="Times New Roman" w:hAnsi="Times New Roman"/>
          <w:sz w:val="24"/>
        </w:rPr>
        <w:t xml:space="preserve">Use of the data in a classroom setting is </w:t>
      </w:r>
      <w:r w:rsidRPr="00E41596">
        <w:rPr>
          <w:rFonts w:ascii="Times New Roman" w:hAnsi="Times New Roman"/>
          <w:b/>
          <w:sz w:val="24"/>
          <w:u w:val="single"/>
        </w:rPr>
        <w:t>not</w:t>
      </w:r>
      <w:r w:rsidRPr="00E41596">
        <w:rPr>
          <w:rFonts w:ascii="Times New Roman" w:hAnsi="Times New Roman"/>
          <w:sz w:val="24"/>
        </w:rPr>
        <w:t xml:space="preserve"> authorized under this Agreement. </w:t>
      </w:r>
    </w:p>
    <w:p w14:paraId="3DACE48B" w14:textId="4F4F1880" w:rsidR="00D646B9" w:rsidRPr="00E41596" w:rsidRDefault="00D646B9" w:rsidP="00D646B9">
      <w:pPr>
        <w:pStyle w:val="m425551697735991424msolistparagraph"/>
        <w:numPr>
          <w:ilvl w:val="0"/>
          <w:numId w:val="27"/>
        </w:numPr>
        <w:shd w:val="clear" w:color="auto" w:fill="FFFFFF"/>
        <w:spacing w:before="0" w:beforeAutospacing="0" w:after="0" w:afterAutospacing="0"/>
        <w:rPr>
          <w:color w:val="222222"/>
        </w:rPr>
      </w:pPr>
      <w:r w:rsidRPr="00E41596">
        <w:rPr>
          <w:szCs w:val="20"/>
        </w:rPr>
        <w:t xml:space="preserve">Analyses and reports </w:t>
      </w:r>
      <w:r w:rsidRPr="00E41596">
        <w:rPr>
          <w:b/>
          <w:szCs w:val="20"/>
          <w:u w:val="single"/>
        </w:rPr>
        <w:t>cannot</w:t>
      </w:r>
      <w:r w:rsidRPr="00E41596">
        <w:rPr>
          <w:szCs w:val="20"/>
        </w:rPr>
        <w:t xml:space="preserve"> be run on anything at the state level of smaller geographic area</w:t>
      </w:r>
    </w:p>
    <w:p w14:paraId="46041057" w14:textId="6DAEBED3" w:rsidR="00D10472" w:rsidRPr="00E41596" w:rsidRDefault="00D10472" w:rsidP="00C45C20">
      <w:pPr>
        <w:pStyle w:val="ListParagraph"/>
        <w:numPr>
          <w:ilvl w:val="0"/>
          <w:numId w:val="27"/>
        </w:numPr>
        <w:rPr>
          <w:rFonts w:ascii="Times New Roman" w:hAnsi="Times New Roman"/>
          <w:sz w:val="24"/>
        </w:rPr>
      </w:pPr>
      <w:r w:rsidRPr="00E41596">
        <w:rPr>
          <w:rFonts w:ascii="Times New Roman" w:hAnsi="Times New Roman"/>
          <w:sz w:val="24"/>
        </w:rPr>
        <w:t>Student Projects:</w:t>
      </w:r>
    </w:p>
    <w:p w14:paraId="3148BEDD" w14:textId="662178A8" w:rsidR="00D10472" w:rsidRPr="00E41596" w:rsidRDefault="00D10472" w:rsidP="00C45C20">
      <w:pPr>
        <w:pStyle w:val="ListParagraph"/>
        <w:numPr>
          <w:ilvl w:val="0"/>
          <w:numId w:val="31"/>
        </w:numPr>
        <w:spacing w:before="240" w:after="160" w:line="259" w:lineRule="auto"/>
        <w:rPr>
          <w:rFonts w:ascii="Times New Roman" w:hAnsi="Times New Roman"/>
          <w:sz w:val="24"/>
        </w:rPr>
      </w:pPr>
      <w:r w:rsidRPr="00E41596">
        <w:rPr>
          <w:rFonts w:ascii="Times New Roman" w:hAnsi="Times New Roman"/>
          <w:sz w:val="24"/>
        </w:rPr>
        <w:t xml:space="preserve">Data access is </w:t>
      </w:r>
      <w:r w:rsidRPr="00E41596">
        <w:rPr>
          <w:rFonts w:ascii="Times New Roman" w:hAnsi="Times New Roman"/>
          <w:b/>
          <w:sz w:val="24"/>
          <w:u w:val="single"/>
        </w:rPr>
        <w:t>not</w:t>
      </w:r>
      <w:r w:rsidRPr="00E41596">
        <w:rPr>
          <w:rFonts w:ascii="Times New Roman" w:hAnsi="Times New Roman"/>
          <w:sz w:val="24"/>
        </w:rPr>
        <w:t xml:space="preserve"> permitted for independent student projects. Students may only access the data as a member of an approved faculty member’s research staff under their direct supervision. Any faculty member who supervises student research agrees to oversee all aspects of research projects involving </w:t>
      </w:r>
      <w:proofErr w:type="spellStart"/>
      <w:r w:rsidRPr="00E41596">
        <w:rPr>
          <w:rFonts w:ascii="Times New Roman" w:hAnsi="Times New Roman"/>
          <w:sz w:val="24"/>
        </w:rPr>
        <w:t>MarketScan</w:t>
      </w:r>
      <w:proofErr w:type="spellEnd"/>
      <w:r w:rsidRPr="00E41596">
        <w:rPr>
          <w:rFonts w:ascii="Times New Roman" w:hAnsi="Times New Roman"/>
          <w:sz w:val="24"/>
        </w:rPr>
        <w:t xml:space="preserve"> ® and takes responsibility for student compliance with the terms of th</w:t>
      </w:r>
      <w:r w:rsidR="00C45C20" w:rsidRPr="00E41596">
        <w:rPr>
          <w:rFonts w:ascii="Times New Roman" w:hAnsi="Times New Roman"/>
          <w:sz w:val="24"/>
        </w:rPr>
        <w:t>is</w:t>
      </w:r>
      <w:r w:rsidRPr="00E41596">
        <w:rPr>
          <w:rFonts w:ascii="Times New Roman" w:hAnsi="Times New Roman"/>
          <w:sz w:val="24"/>
        </w:rPr>
        <w:t xml:space="preserve"> DUA.</w:t>
      </w:r>
      <w:r w:rsidRPr="00E41596" w:rsidDel="00C84EF1">
        <w:rPr>
          <w:rFonts w:ascii="Times New Roman" w:hAnsi="Times New Roman"/>
          <w:sz w:val="24"/>
        </w:rPr>
        <w:t xml:space="preserve"> </w:t>
      </w:r>
      <w:r w:rsidRPr="00E41596">
        <w:rPr>
          <w:rFonts w:ascii="Times New Roman" w:hAnsi="Times New Roman"/>
          <w:sz w:val="24"/>
        </w:rPr>
        <w:t xml:space="preserve"> </w:t>
      </w:r>
    </w:p>
    <w:p w14:paraId="4ECEFFEC" w14:textId="31103A67" w:rsidR="00D10472" w:rsidRPr="00E41596" w:rsidRDefault="00D10472" w:rsidP="00C45C20">
      <w:pPr>
        <w:pStyle w:val="ListParagraph"/>
        <w:numPr>
          <w:ilvl w:val="0"/>
          <w:numId w:val="31"/>
        </w:numPr>
        <w:spacing w:before="240" w:after="160" w:line="259" w:lineRule="auto"/>
        <w:rPr>
          <w:rFonts w:ascii="Times New Roman" w:hAnsi="Times New Roman"/>
          <w:sz w:val="24"/>
        </w:rPr>
      </w:pPr>
      <w:r w:rsidRPr="00E41596">
        <w:rPr>
          <w:rFonts w:ascii="Times New Roman" w:hAnsi="Times New Roman"/>
          <w:sz w:val="24"/>
        </w:rPr>
        <w:t xml:space="preserve">Qualified students (as per ‘a’ above) must submit a request to use the data for their dissertation using the form in </w:t>
      </w:r>
      <w:r w:rsidR="00C45C20" w:rsidRPr="00E41596">
        <w:rPr>
          <w:rFonts w:ascii="Times New Roman" w:hAnsi="Times New Roman"/>
          <w:sz w:val="24"/>
        </w:rPr>
        <w:t>Exhibit</w:t>
      </w:r>
      <w:r w:rsidRPr="00E41596">
        <w:rPr>
          <w:rFonts w:ascii="Times New Roman" w:hAnsi="Times New Roman"/>
          <w:sz w:val="24"/>
        </w:rPr>
        <w:t xml:space="preserve"> B along with a short thesis summary identifying approach and methodologies. </w:t>
      </w:r>
    </w:p>
    <w:p w14:paraId="763CE031" w14:textId="77777777" w:rsidR="00D10472" w:rsidRPr="00E41596" w:rsidRDefault="00D10472" w:rsidP="00C45C20">
      <w:pPr>
        <w:pStyle w:val="ListParagraph"/>
        <w:numPr>
          <w:ilvl w:val="0"/>
          <w:numId w:val="31"/>
        </w:numPr>
        <w:spacing w:before="240" w:after="160" w:line="259" w:lineRule="auto"/>
        <w:rPr>
          <w:rFonts w:ascii="Times New Roman" w:hAnsi="Times New Roman"/>
          <w:sz w:val="24"/>
        </w:rPr>
      </w:pPr>
      <w:r w:rsidRPr="00E41596">
        <w:rPr>
          <w:rFonts w:ascii="Times New Roman" w:hAnsi="Times New Roman"/>
          <w:sz w:val="24"/>
        </w:rPr>
        <w:t xml:space="preserve">Dissertation research with the data shall be approved by the student’s university sponsor/supervisor and by IBM before access for this use is permitted. </w:t>
      </w:r>
    </w:p>
    <w:p w14:paraId="1871A161" w14:textId="77777777" w:rsidR="00D10472" w:rsidRPr="00E41596" w:rsidRDefault="00D10472" w:rsidP="00C45C20">
      <w:pPr>
        <w:pStyle w:val="ListParagraph"/>
        <w:numPr>
          <w:ilvl w:val="0"/>
          <w:numId w:val="31"/>
        </w:numPr>
        <w:spacing w:before="240" w:after="160" w:line="259" w:lineRule="auto"/>
        <w:rPr>
          <w:rFonts w:ascii="Times New Roman" w:hAnsi="Times New Roman"/>
          <w:sz w:val="24"/>
        </w:rPr>
      </w:pPr>
      <w:r w:rsidRPr="00E41596">
        <w:rPr>
          <w:rFonts w:ascii="Times New Roman" w:hAnsi="Times New Roman"/>
          <w:sz w:val="24"/>
        </w:rPr>
        <w:t xml:space="preserve">All student research requiring the use of enrollee level or claims level data must be completed while the student is enrolled at (or governed by some legal agreement with) the university. </w:t>
      </w:r>
    </w:p>
    <w:p w14:paraId="5A48B72A" w14:textId="77777777" w:rsidR="00D10472" w:rsidRPr="00E41596" w:rsidRDefault="00D10472" w:rsidP="00C45C20">
      <w:pPr>
        <w:pStyle w:val="ListParagraph"/>
        <w:numPr>
          <w:ilvl w:val="0"/>
          <w:numId w:val="31"/>
        </w:numPr>
        <w:spacing w:before="240" w:after="160" w:line="259" w:lineRule="auto"/>
        <w:rPr>
          <w:rFonts w:ascii="Times New Roman" w:hAnsi="Times New Roman"/>
          <w:sz w:val="24"/>
        </w:rPr>
      </w:pPr>
      <w:r w:rsidRPr="00E41596">
        <w:rPr>
          <w:rFonts w:ascii="Times New Roman" w:hAnsi="Times New Roman"/>
          <w:sz w:val="24"/>
        </w:rPr>
        <w:t xml:space="preserve">The student and University shall share the completed dissertation with IBM. </w:t>
      </w:r>
    </w:p>
    <w:p w14:paraId="32A7B78D" w14:textId="77777777" w:rsidR="00D10472" w:rsidRPr="00E41596" w:rsidRDefault="00D10472" w:rsidP="00C45C20">
      <w:pPr>
        <w:pStyle w:val="ListParagraph"/>
        <w:numPr>
          <w:ilvl w:val="0"/>
          <w:numId w:val="31"/>
        </w:numPr>
        <w:spacing w:before="240" w:after="160" w:line="259" w:lineRule="auto"/>
        <w:rPr>
          <w:rFonts w:ascii="Times New Roman" w:hAnsi="Times New Roman"/>
          <w:sz w:val="24"/>
        </w:rPr>
      </w:pPr>
      <w:r w:rsidRPr="00E41596">
        <w:rPr>
          <w:rFonts w:ascii="Times New Roman" w:hAnsi="Times New Roman"/>
          <w:sz w:val="24"/>
        </w:rPr>
        <w:t xml:space="preserve">The fees for each student dissertation data use shall be $1,000 and these fees shall be paid to IBM by the university upon approval of data use. </w:t>
      </w:r>
    </w:p>
    <w:p w14:paraId="67396846" w14:textId="77777777" w:rsidR="00D10472" w:rsidRPr="00E41596" w:rsidRDefault="00D10472" w:rsidP="00C45C20">
      <w:pPr>
        <w:pStyle w:val="ListParagraph"/>
        <w:numPr>
          <w:ilvl w:val="0"/>
          <w:numId w:val="31"/>
        </w:numPr>
        <w:rPr>
          <w:rFonts w:ascii="Times New Roman" w:hAnsi="Times New Roman"/>
          <w:sz w:val="24"/>
        </w:rPr>
      </w:pPr>
      <w:r w:rsidRPr="00E41596">
        <w:rPr>
          <w:rFonts w:ascii="Times New Roman" w:hAnsi="Times New Roman"/>
          <w:sz w:val="24"/>
        </w:rPr>
        <w:t>No-cost dissertation-support may be provided by IBM on an approved case by-case basis.</w:t>
      </w:r>
    </w:p>
    <w:p w14:paraId="33F6320F" w14:textId="65272287" w:rsidR="00D10472" w:rsidRPr="00E41596" w:rsidRDefault="00D10472" w:rsidP="00C45C20">
      <w:pPr>
        <w:pStyle w:val="BodyText"/>
        <w:rPr>
          <w:rFonts w:ascii="Times New Roman" w:hAnsi="Times New Roman"/>
        </w:rPr>
      </w:pPr>
    </w:p>
    <w:p w14:paraId="2AC07AD6" w14:textId="2A28551D" w:rsidR="00D10472" w:rsidRPr="00E41596" w:rsidRDefault="00D10472" w:rsidP="002A7A78">
      <w:pPr>
        <w:pStyle w:val="BodyText"/>
        <w:ind w:left="720"/>
        <w:rPr>
          <w:rFonts w:ascii="Times New Roman" w:hAnsi="Times New Roman"/>
        </w:rPr>
      </w:pPr>
    </w:p>
    <w:p w14:paraId="6856085C" w14:textId="77777777" w:rsidR="00D10472" w:rsidRPr="00E41596" w:rsidRDefault="00D10472" w:rsidP="002A7A78">
      <w:pPr>
        <w:pStyle w:val="BodyText"/>
        <w:ind w:left="720"/>
        <w:rPr>
          <w:rFonts w:ascii="Times New Roman" w:hAnsi="Times New Roman"/>
        </w:rPr>
      </w:pPr>
    </w:p>
    <w:p w14:paraId="4544E136" w14:textId="0D89631C" w:rsidR="00502E54" w:rsidRPr="00E41596" w:rsidRDefault="004E2A07" w:rsidP="00C45C20">
      <w:pPr>
        <w:pStyle w:val="BodyText"/>
        <w:shd w:val="clear" w:color="auto" w:fill="D9D9D9" w:themeFill="background1" w:themeFillShade="D9"/>
        <w:rPr>
          <w:rFonts w:ascii="Times New Roman" w:hAnsi="Times New Roman"/>
          <w:b/>
          <w:bCs/>
          <w:u w:val="single"/>
        </w:rPr>
      </w:pPr>
      <w:r w:rsidRPr="00E41596">
        <w:rPr>
          <w:rFonts w:ascii="Times New Roman" w:hAnsi="Times New Roman"/>
          <w:b/>
          <w:bCs/>
          <w:u w:val="single"/>
        </w:rPr>
        <w:t xml:space="preserve">D. </w:t>
      </w:r>
      <w:r w:rsidRPr="00E41596">
        <w:rPr>
          <w:rFonts w:ascii="Times New Roman" w:hAnsi="Times New Roman"/>
          <w:b/>
          <w:bCs/>
          <w:u w:val="single"/>
        </w:rPr>
        <w:tab/>
      </w:r>
      <w:r w:rsidR="00502E54" w:rsidRPr="00E41596">
        <w:rPr>
          <w:rFonts w:ascii="Times New Roman" w:hAnsi="Times New Roman"/>
          <w:b/>
          <w:bCs/>
          <w:u w:val="single"/>
        </w:rPr>
        <w:t>OTHER TERMS AND CONDITIONS</w:t>
      </w:r>
    </w:p>
    <w:p w14:paraId="7E809B6C" w14:textId="77777777" w:rsidR="00502E54" w:rsidRPr="00E41596" w:rsidRDefault="00502E54" w:rsidP="002A7A78">
      <w:pPr>
        <w:pStyle w:val="BodyText"/>
        <w:rPr>
          <w:rFonts w:ascii="Times New Roman" w:hAnsi="Times New Roman"/>
          <w:b/>
          <w:bCs/>
          <w:u w:val="single"/>
        </w:rPr>
      </w:pPr>
    </w:p>
    <w:p w14:paraId="26D77107" w14:textId="2015C57E" w:rsidR="00502E54" w:rsidRPr="00E41596" w:rsidRDefault="00502E54" w:rsidP="00C45C20">
      <w:pPr>
        <w:pStyle w:val="BodyText"/>
        <w:rPr>
          <w:rFonts w:ascii="Times New Roman" w:hAnsi="Times New Roman"/>
        </w:rPr>
      </w:pPr>
      <w:r w:rsidRPr="00E41596">
        <w:rPr>
          <w:rFonts w:ascii="Times New Roman" w:hAnsi="Times New Roman"/>
        </w:rPr>
        <w:t>1.</w:t>
      </w:r>
      <w:r w:rsidRPr="00E41596">
        <w:rPr>
          <w:rFonts w:ascii="Times New Roman" w:hAnsi="Times New Roman"/>
        </w:rPr>
        <w:tab/>
        <w:t xml:space="preserve">User agrees to indemnify, defend, and hold harmless the </w:t>
      </w:r>
      <w:r w:rsidR="00F41CBB" w:rsidRPr="00E41596">
        <w:rPr>
          <w:rFonts w:ascii="Times New Roman" w:hAnsi="Times New Roman"/>
        </w:rPr>
        <w:t>BPIC</w:t>
      </w:r>
      <w:r w:rsidRPr="00E41596">
        <w:rPr>
          <w:rFonts w:ascii="Times New Roman" w:hAnsi="Times New Roman"/>
        </w:rPr>
        <w:t xml:space="preserve"> and </w:t>
      </w:r>
      <w:r w:rsidR="00F41CBB" w:rsidRPr="00E41596">
        <w:rPr>
          <w:rFonts w:ascii="Times New Roman" w:hAnsi="Times New Roman"/>
        </w:rPr>
        <w:t>IBM</w:t>
      </w:r>
      <w:r w:rsidRPr="00E41596">
        <w:rPr>
          <w:rFonts w:ascii="Times New Roman" w:hAnsi="Times New Roman"/>
        </w:rPr>
        <w:t>, from any or all claims and losses accruing to any person, organization, or other legal entity as a result of User’s violation of this Agreement.</w:t>
      </w:r>
    </w:p>
    <w:p w14:paraId="3217D783" w14:textId="77777777" w:rsidR="00502E54" w:rsidRPr="00E41596" w:rsidRDefault="00502E54" w:rsidP="00C45C20">
      <w:pPr>
        <w:pStyle w:val="BodyText"/>
        <w:rPr>
          <w:rFonts w:ascii="Times New Roman" w:hAnsi="Times New Roman"/>
          <w:sz w:val="16"/>
        </w:rPr>
      </w:pPr>
    </w:p>
    <w:p w14:paraId="57B37862" w14:textId="22B2D029" w:rsidR="00502E54" w:rsidRPr="00E41596" w:rsidRDefault="00502E54" w:rsidP="00C45C20">
      <w:pPr>
        <w:pStyle w:val="BodyText"/>
        <w:rPr>
          <w:rFonts w:ascii="Times New Roman" w:hAnsi="Times New Roman"/>
        </w:rPr>
      </w:pPr>
      <w:r w:rsidRPr="00E41596">
        <w:rPr>
          <w:rFonts w:ascii="Times New Roman" w:hAnsi="Times New Roman"/>
        </w:rPr>
        <w:t>2.</w:t>
      </w:r>
      <w:r w:rsidRPr="00E41596">
        <w:rPr>
          <w:rFonts w:ascii="Times New Roman" w:hAnsi="Times New Roman"/>
        </w:rPr>
        <w:tab/>
        <w:t>This Agreement shall be governed in all respects by the law</w:t>
      </w:r>
      <w:r w:rsidR="00F41CBB" w:rsidRPr="00E41596">
        <w:rPr>
          <w:rFonts w:ascii="Times New Roman" w:hAnsi="Times New Roman"/>
        </w:rPr>
        <w:t>s of the State of Minnesota</w:t>
      </w:r>
      <w:r w:rsidRPr="00E41596">
        <w:rPr>
          <w:rFonts w:ascii="Times New Roman" w:hAnsi="Times New Roman"/>
        </w:rPr>
        <w:t>.</w:t>
      </w:r>
    </w:p>
    <w:p w14:paraId="1B1E1F7F" w14:textId="77777777" w:rsidR="00502E54" w:rsidRPr="00E41596" w:rsidRDefault="00502E54" w:rsidP="00C45C20">
      <w:pPr>
        <w:pStyle w:val="BodyText"/>
        <w:rPr>
          <w:rFonts w:ascii="Times New Roman" w:hAnsi="Times New Roman"/>
          <w:sz w:val="16"/>
        </w:rPr>
      </w:pPr>
    </w:p>
    <w:p w14:paraId="6DAB0115" w14:textId="77777777" w:rsidR="00502E54" w:rsidRPr="00E41596" w:rsidRDefault="00502E54" w:rsidP="00C45C20">
      <w:pPr>
        <w:pStyle w:val="BodyText"/>
        <w:rPr>
          <w:rFonts w:ascii="Times New Roman" w:hAnsi="Times New Roman"/>
        </w:rPr>
      </w:pPr>
      <w:r w:rsidRPr="00E41596">
        <w:rPr>
          <w:rFonts w:ascii="Times New Roman" w:hAnsi="Times New Roman"/>
        </w:rPr>
        <w:t>3.</w:t>
      </w:r>
      <w:r w:rsidRPr="00E41596">
        <w:rPr>
          <w:rFonts w:ascii="Times New Roman" w:hAnsi="Times New Roman"/>
        </w:rPr>
        <w:tab/>
        <w:t>User understands and agrees that a violation of any of the terms and conditions of this Agreement may also be a violation of state and/or federal statutes and subject to the criminal, civil and administrative penalties associated with violations of those statutes, in addition to constituting a material breach of this Agreement with attendant legal liabilities.</w:t>
      </w:r>
    </w:p>
    <w:p w14:paraId="54557A70" w14:textId="77777777" w:rsidR="00502E54" w:rsidRPr="00E41596" w:rsidRDefault="00502E54" w:rsidP="00C45C20">
      <w:pPr>
        <w:pStyle w:val="BodyText"/>
        <w:rPr>
          <w:rFonts w:ascii="Times New Roman" w:hAnsi="Times New Roman"/>
        </w:rPr>
      </w:pPr>
    </w:p>
    <w:p w14:paraId="6E47059C" w14:textId="77777777" w:rsidR="00502E54" w:rsidRPr="00E41596" w:rsidRDefault="00502E54" w:rsidP="00C45C20">
      <w:pPr>
        <w:jc w:val="both"/>
        <w:rPr>
          <w:rFonts w:ascii="Times New Roman" w:hAnsi="Times New Roman"/>
          <w:sz w:val="24"/>
        </w:rPr>
      </w:pPr>
      <w:r w:rsidRPr="00E41596">
        <w:rPr>
          <w:rFonts w:ascii="Times New Roman" w:hAnsi="Times New Roman"/>
          <w:sz w:val="24"/>
        </w:rPr>
        <w:t>4.</w:t>
      </w:r>
      <w:r w:rsidRPr="00E41596">
        <w:rPr>
          <w:rFonts w:ascii="Times New Roman" w:hAnsi="Times New Roman"/>
          <w:sz w:val="24"/>
        </w:rPr>
        <w:tab/>
      </w:r>
      <w:r w:rsidRPr="00E41596">
        <w:rPr>
          <w:rFonts w:ascii="Times New Roman" w:hAnsi="Times New Roman"/>
          <w:b/>
          <w:bCs/>
          <w:sz w:val="24"/>
        </w:rPr>
        <w:t>All notices, contractual correspondence, and transmission of Data</w:t>
      </w:r>
      <w:r w:rsidRPr="00E41596">
        <w:rPr>
          <w:rFonts w:ascii="Times New Roman" w:hAnsi="Times New Roman"/>
          <w:sz w:val="24"/>
        </w:rPr>
        <w:t xml:space="preserve"> under this Agreement shall be made in writing and delivered to the following:</w:t>
      </w:r>
    </w:p>
    <w:p w14:paraId="35AF133B" w14:textId="77777777" w:rsidR="00502E54" w:rsidRPr="00E41596" w:rsidRDefault="00502E54" w:rsidP="00C45C20">
      <w:pPr>
        <w:jc w:val="both"/>
        <w:rPr>
          <w:rFonts w:ascii="Times New Roman" w:hAnsi="Times New Roman"/>
          <w:sz w:val="16"/>
        </w:rPr>
      </w:pPr>
    </w:p>
    <w:p w14:paraId="18818518" w14:textId="6D37991F" w:rsidR="00502E54" w:rsidRPr="00E41596" w:rsidRDefault="007804B0" w:rsidP="00C45C20">
      <w:pPr>
        <w:tabs>
          <w:tab w:val="left" w:pos="-1440"/>
        </w:tabs>
        <w:ind w:left="4320" w:hanging="3600"/>
        <w:jc w:val="both"/>
        <w:rPr>
          <w:rFonts w:ascii="Times New Roman" w:hAnsi="Times New Roman"/>
          <w:sz w:val="24"/>
        </w:rPr>
      </w:pPr>
      <w:r w:rsidRPr="00E41596">
        <w:rPr>
          <w:rFonts w:ascii="Times New Roman" w:hAnsi="Times New Roman"/>
          <w:sz w:val="24"/>
        </w:rPr>
        <w:t>BPIC</w:t>
      </w:r>
      <w:r w:rsidR="00502E54" w:rsidRPr="00E41596">
        <w:rPr>
          <w:rFonts w:ascii="Times New Roman" w:hAnsi="Times New Roman"/>
          <w:sz w:val="24"/>
        </w:rPr>
        <w:t>:</w:t>
      </w:r>
      <w:r w:rsidR="00502E54" w:rsidRPr="00E41596">
        <w:rPr>
          <w:rFonts w:ascii="Times New Roman" w:hAnsi="Times New Roman"/>
          <w:sz w:val="24"/>
        </w:rPr>
        <w:tab/>
      </w:r>
      <w:r w:rsidR="00502E54" w:rsidRPr="00E41596">
        <w:rPr>
          <w:rFonts w:ascii="Times New Roman" w:hAnsi="Times New Roman"/>
          <w:sz w:val="24"/>
        </w:rPr>
        <w:tab/>
      </w:r>
      <w:r w:rsidRPr="00E41596">
        <w:rPr>
          <w:rFonts w:ascii="Times New Roman" w:hAnsi="Times New Roman"/>
          <w:sz w:val="24"/>
          <w:u w:val="single"/>
        </w:rPr>
        <w:t xml:space="preserve">Gretchen </w:t>
      </w:r>
      <w:proofErr w:type="spellStart"/>
      <w:r w:rsidRPr="00E41596">
        <w:rPr>
          <w:rFonts w:ascii="Times New Roman" w:hAnsi="Times New Roman"/>
          <w:sz w:val="24"/>
          <w:u w:val="single"/>
        </w:rPr>
        <w:t>Sieger</w:t>
      </w:r>
      <w:proofErr w:type="spellEnd"/>
      <w:r w:rsidR="00502E54" w:rsidRPr="00E41596">
        <w:rPr>
          <w:rFonts w:ascii="Times New Roman" w:hAnsi="Times New Roman"/>
          <w:sz w:val="24"/>
        </w:rPr>
        <w:t>________________</w:t>
      </w:r>
    </w:p>
    <w:p w14:paraId="3BDBA836" w14:textId="42111524" w:rsidR="00502E54" w:rsidRPr="00E41596" w:rsidRDefault="007804B0" w:rsidP="00C45C20">
      <w:pPr>
        <w:tabs>
          <w:tab w:val="left" w:pos="-1440"/>
        </w:tabs>
        <w:ind w:left="4320" w:hanging="3600"/>
        <w:jc w:val="both"/>
        <w:rPr>
          <w:rFonts w:ascii="Times New Roman" w:hAnsi="Times New Roman"/>
          <w:sz w:val="24"/>
          <w:u w:val="single"/>
        </w:rPr>
      </w:pPr>
      <w:r w:rsidRPr="00E41596">
        <w:rPr>
          <w:rFonts w:ascii="Times New Roman" w:hAnsi="Times New Roman"/>
          <w:sz w:val="24"/>
        </w:rPr>
        <w:t>(address, phone number,</w:t>
      </w:r>
      <w:r w:rsidR="00502E54" w:rsidRPr="00E41596">
        <w:rPr>
          <w:rFonts w:ascii="Times New Roman" w:hAnsi="Times New Roman"/>
          <w:sz w:val="24"/>
        </w:rPr>
        <w:t xml:space="preserve"> email)</w:t>
      </w:r>
      <w:r w:rsidR="00502E54" w:rsidRPr="00E41596">
        <w:rPr>
          <w:rFonts w:ascii="Times New Roman" w:hAnsi="Times New Roman"/>
          <w:sz w:val="24"/>
        </w:rPr>
        <w:tab/>
      </w:r>
      <w:r w:rsidR="00502E54" w:rsidRPr="00E41596">
        <w:rPr>
          <w:rFonts w:ascii="Times New Roman" w:hAnsi="Times New Roman"/>
          <w:sz w:val="24"/>
        </w:rPr>
        <w:tab/>
      </w:r>
      <w:r w:rsidRPr="00E41596">
        <w:rPr>
          <w:sz w:val="24"/>
          <w:szCs w:val="24"/>
          <w:u w:val="single"/>
        </w:rPr>
        <w:t>8100-15 Phillips-</w:t>
      </w:r>
      <w:proofErr w:type="spellStart"/>
      <w:r w:rsidRPr="00E41596">
        <w:rPr>
          <w:sz w:val="24"/>
          <w:szCs w:val="24"/>
          <w:u w:val="single"/>
        </w:rPr>
        <w:t>Wangensteen</w:t>
      </w:r>
      <w:proofErr w:type="spellEnd"/>
      <w:r w:rsidRPr="00E41596">
        <w:rPr>
          <w:sz w:val="24"/>
          <w:szCs w:val="24"/>
          <w:u w:val="single"/>
        </w:rPr>
        <w:t xml:space="preserve"> Building</w:t>
      </w:r>
      <w:r w:rsidR="00502E54" w:rsidRPr="00E41596">
        <w:rPr>
          <w:rFonts w:ascii="Times New Roman" w:hAnsi="Times New Roman"/>
          <w:sz w:val="24"/>
        </w:rPr>
        <w:tab/>
      </w:r>
      <w:r w:rsidR="00502E54" w:rsidRPr="00E41596">
        <w:rPr>
          <w:rFonts w:ascii="Times New Roman" w:hAnsi="Times New Roman"/>
          <w:sz w:val="24"/>
        </w:rPr>
        <w:tab/>
      </w:r>
      <w:r w:rsidRPr="00E41596">
        <w:rPr>
          <w:rFonts w:ascii="Times New Roman" w:hAnsi="Times New Roman"/>
          <w:sz w:val="24"/>
          <w:u w:val="single"/>
        </w:rPr>
        <w:t>516 Delaware S.E.</w:t>
      </w:r>
    </w:p>
    <w:p w14:paraId="74D0E5D2" w14:textId="51AF9D66" w:rsidR="00502E54" w:rsidRPr="00E41596" w:rsidRDefault="00502E54" w:rsidP="00C45C20">
      <w:pPr>
        <w:jc w:val="both"/>
        <w:rPr>
          <w:rFonts w:ascii="Times New Roman" w:hAnsi="Times New Roman"/>
          <w:sz w:val="24"/>
          <w:u w:val="single"/>
        </w:rPr>
      </w:pPr>
      <w:r w:rsidRPr="00E41596">
        <w:rPr>
          <w:rFonts w:ascii="Times New Roman" w:hAnsi="Times New Roman"/>
          <w:sz w:val="24"/>
        </w:rPr>
        <w:tab/>
      </w:r>
      <w:r w:rsidRPr="00E41596">
        <w:rPr>
          <w:rFonts w:ascii="Times New Roman" w:hAnsi="Times New Roman"/>
          <w:sz w:val="24"/>
        </w:rPr>
        <w:tab/>
      </w:r>
      <w:r w:rsidRPr="00E41596">
        <w:rPr>
          <w:rFonts w:ascii="Times New Roman" w:hAnsi="Times New Roman"/>
          <w:sz w:val="24"/>
        </w:rPr>
        <w:tab/>
      </w:r>
      <w:r w:rsidRPr="00E41596">
        <w:rPr>
          <w:rFonts w:ascii="Times New Roman" w:hAnsi="Times New Roman"/>
          <w:sz w:val="24"/>
        </w:rPr>
        <w:tab/>
      </w:r>
      <w:r w:rsidRPr="00E41596">
        <w:rPr>
          <w:rFonts w:ascii="Times New Roman" w:hAnsi="Times New Roman"/>
          <w:sz w:val="24"/>
        </w:rPr>
        <w:tab/>
      </w:r>
      <w:r w:rsidRPr="00E41596">
        <w:rPr>
          <w:rFonts w:ascii="Times New Roman" w:hAnsi="Times New Roman"/>
          <w:sz w:val="24"/>
        </w:rPr>
        <w:tab/>
      </w:r>
      <w:r w:rsidR="002A7A78" w:rsidRPr="00E41596">
        <w:rPr>
          <w:rFonts w:ascii="Times New Roman" w:hAnsi="Times New Roman"/>
          <w:sz w:val="24"/>
        </w:rPr>
        <w:tab/>
      </w:r>
      <w:r w:rsidR="007804B0" w:rsidRPr="00E41596">
        <w:rPr>
          <w:rFonts w:ascii="Times New Roman" w:hAnsi="Times New Roman"/>
          <w:sz w:val="24"/>
          <w:u w:val="single"/>
        </w:rPr>
        <w:t>Minneapolis, MN 55455</w:t>
      </w:r>
      <w:hyperlink r:id="rId12" w:history="1"/>
    </w:p>
    <w:p w14:paraId="604B5351" w14:textId="356A77C2" w:rsidR="007804B0" w:rsidRPr="00E41596" w:rsidRDefault="00410B65" w:rsidP="00C45C20">
      <w:pPr>
        <w:ind w:left="4320" w:firstLine="720"/>
        <w:jc w:val="both"/>
        <w:rPr>
          <w:rFonts w:ascii="Times New Roman" w:hAnsi="Times New Roman"/>
          <w:sz w:val="24"/>
        </w:rPr>
      </w:pPr>
      <w:hyperlink r:id="rId13" w:history="1">
        <w:r w:rsidR="007804B0" w:rsidRPr="00E41596">
          <w:rPr>
            <w:rStyle w:val="Hyperlink"/>
            <w:rFonts w:ascii="Times New Roman" w:hAnsi="Times New Roman"/>
            <w:sz w:val="24"/>
          </w:rPr>
          <w:t>Siege022@umn.edu</w:t>
        </w:r>
      </w:hyperlink>
      <w:r w:rsidR="007804B0" w:rsidRPr="00E41596">
        <w:rPr>
          <w:rFonts w:ascii="Times New Roman" w:hAnsi="Times New Roman"/>
          <w:sz w:val="24"/>
          <w:u w:val="single"/>
        </w:rPr>
        <w:t xml:space="preserve"> (T) 612-626-7495</w:t>
      </w:r>
    </w:p>
    <w:p w14:paraId="0E227AB1" w14:textId="4B1F977C" w:rsidR="007804B0" w:rsidRPr="00E41596" w:rsidRDefault="007804B0" w:rsidP="00C45C20">
      <w:pPr>
        <w:jc w:val="both"/>
        <w:rPr>
          <w:rFonts w:ascii="Times New Roman" w:hAnsi="Times New Roman"/>
          <w:sz w:val="24"/>
        </w:rPr>
      </w:pPr>
      <w:r w:rsidRPr="00E41596">
        <w:rPr>
          <w:rFonts w:ascii="Times New Roman" w:hAnsi="Times New Roman"/>
          <w:sz w:val="24"/>
        </w:rPr>
        <w:lastRenderedPageBreak/>
        <w:tab/>
      </w:r>
    </w:p>
    <w:p w14:paraId="0D0DB110" w14:textId="77777777" w:rsidR="00502E54" w:rsidRPr="00E41596" w:rsidRDefault="00502E54" w:rsidP="00C45C20">
      <w:pPr>
        <w:tabs>
          <w:tab w:val="left" w:pos="-1440"/>
        </w:tabs>
        <w:ind w:left="3600" w:hanging="2880"/>
        <w:jc w:val="both"/>
        <w:rPr>
          <w:rFonts w:ascii="Times New Roman" w:hAnsi="Times New Roman"/>
          <w:sz w:val="16"/>
        </w:rPr>
      </w:pPr>
    </w:p>
    <w:p w14:paraId="614E6B62" w14:textId="77777777" w:rsidR="00502E54" w:rsidRPr="00E41596" w:rsidRDefault="00502E54" w:rsidP="00C45C20">
      <w:pPr>
        <w:tabs>
          <w:tab w:val="left" w:pos="-1440"/>
        </w:tabs>
        <w:ind w:left="3600" w:hanging="2880"/>
        <w:jc w:val="both"/>
        <w:rPr>
          <w:rFonts w:ascii="Times New Roman" w:hAnsi="Times New Roman"/>
          <w:sz w:val="24"/>
        </w:rPr>
      </w:pPr>
      <w:r w:rsidRPr="00E41596">
        <w:rPr>
          <w:rFonts w:ascii="Times New Roman" w:hAnsi="Times New Roman"/>
          <w:sz w:val="24"/>
        </w:rPr>
        <w:t xml:space="preserve">To </w:t>
      </w:r>
      <w:r w:rsidR="00EE7CDC" w:rsidRPr="00E41596">
        <w:rPr>
          <w:rFonts w:ascii="Times New Roman" w:hAnsi="Times New Roman"/>
          <w:sz w:val="24"/>
        </w:rPr>
        <w:t>Supervisor</w:t>
      </w:r>
      <w:r w:rsidR="00AE117B" w:rsidRPr="00E41596">
        <w:rPr>
          <w:rFonts w:ascii="Times New Roman" w:hAnsi="Times New Roman"/>
          <w:sz w:val="24"/>
        </w:rPr>
        <w:t xml:space="preserve"> of the User</w:t>
      </w:r>
      <w:r w:rsidR="00DB7136" w:rsidRPr="00E41596">
        <w:rPr>
          <w:rFonts w:ascii="Times New Roman" w:hAnsi="Times New Roman"/>
          <w:sz w:val="24"/>
        </w:rPr>
        <w:t xml:space="preserve"> (or sole User):</w:t>
      </w:r>
      <w:r w:rsidRPr="00E41596">
        <w:rPr>
          <w:rFonts w:ascii="Times New Roman" w:hAnsi="Times New Roman"/>
          <w:sz w:val="24"/>
        </w:rPr>
        <w:tab/>
        <w:t>___________________________</w:t>
      </w:r>
    </w:p>
    <w:p w14:paraId="187A6DC3" w14:textId="77777777" w:rsidR="00502E54" w:rsidRPr="00E41596" w:rsidRDefault="00502E54" w:rsidP="00C45C20">
      <w:pPr>
        <w:tabs>
          <w:tab w:val="left" w:pos="-1440"/>
        </w:tabs>
        <w:ind w:left="3600" w:hanging="2880"/>
        <w:jc w:val="both"/>
        <w:rPr>
          <w:rFonts w:ascii="Times New Roman" w:hAnsi="Times New Roman"/>
          <w:sz w:val="24"/>
        </w:rPr>
      </w:pPr>
      <w:r w:rsidRPr="00E41596">
        <w:rPr>
          <w:rFonts w:ascii="Times New Roman" w:hAnsi="Times New Roman"/>
          <w:sz w:val="24"/>
        </w:rPr>
        <w:t>(address, phone number, fax, email)</w:t>
      </w:r>
      <w:r w:rsidRPr="00E41596">
        <w:rPr>
          <w:rFonts w:ascii="Times New Roman" w:hAnsi="Times New Roman"/>
          <w:sz w:val="24"/>
        </w:rPr>
        <w:tab/>
      </w:r>
      <w:r w:rsidR="002C3F44" w:rsidRPr="00E41596">
        <w:rPr>
          <w:rFonts w:ascii="Times New Roman" w:hAnsi="Times New Roman"/>
          <w:sz w:val="24"/>
        </w:rPr>
        <w:tab/>
      </w:r>
      <w:r w:rsidRPr="00E41596">
        <w:rPr>
          <w:rFonts w:ascii="Times New Roman" w:hAnsi="Times New Roman"/>
          <w:sz w:val="24"/>
        </w:rPr>
        <w:t>___________________________</w:t>
      </w:r>
    </w:p>
    <w:p w14:paraId="2BD19F8B" w14:textId="77777777" w:rsidR="00502E54" w:rsidRPr="00E41596" w:rsidRDefault="00502E54" w:rsidP="00C45C20">
      <w:pPr>
        <w:ind w:left="4464" w:firstLine="576"/>
        <w:jc w:val="both"/>
        <w:rPr>
          <w:rFonts w:ascii="Times New Roman" w:hAnsi="Times New Roman"/>
          <w:sz w:val="24"/>
        </w:rPr>
      </w:pPr>
      <w:r w:rsidRPr="00E41596">
        <w:rPr>
          <w:rFonts w:ascii="Times New Roman" w:hAnsi="Times New Roman"/>
          <w:sz w:val="24"/>
        </w:rPr>
        <w:t>__________________________</w:t>
      </w:r>
    </w:p>
    <w:p w14:paraId="23E258D6" w14:textId="77777777" w:rsidR="00502E54" w:rsidRPr="00E41596" w:rsidRDefault="00502E54" w:rsidP="00C45C20">
      <w:pPr>
        <w:ind w:left="4464" w:firstLine="576"/>
        <w:jc w:val="both"/>
        <w:rPr>
          <w:rFonts w:ascii="Times New Roman" w:hAnsi="Times New Roman"/>
          <w:sz w:val="24"/>
        </w:rPr>
      </w:pPr>
      <w:r w:rsidRPr="00E41596">
        <w:rPr>
          <w:rFonts w:ascii="Times New Roman" w:hAnsi="Times New Roman"/>
          <w:sz w:val="24"/>
        </w:rPr>
        <w:t>___________________________</w:t>
      </w:r>
    </w:p>
    <w:p w14:paraId="3D76CC34" w14:textId="77777777" w:rsidR="00502E54" w:rsidRPr="00E41596" w:rsidRDefault="00502E54" w:rsidP="00C45C20">
      <w:pPr>
        <w:tabs>
          <w:tab w:val="left" w:pos="-1440"/>
        </w:tabs>
        <w:ind w:left="4320" w:hanging="3600"/>
        <w:jc w:val="both"/>
        <w:rPr>
          <w:rFonts w:ascii="Times New Roman" w:hAnsi="Times New Roman"/>
          <w:sz w:val="24"/>
        </w:rPr>
      </w:pPr>
      <w:r w:rsidRPr="00E41596">
        <w:rPr>
          <w:rFonts w:ascii="Times New Roman" w:hAnsi="Times New Roman"/>
          <w:sz w:val="24"/>
        </w:rPr>
        <w:tab/>
      </w:r>
      <w:r w:rsidRPr="00E41596">
        <w:rPr>
          <w:rFonts w:ascii="Times New Roman" w:hAnsi="Times New Roman"/>
          <w:sz w:val="24"/>
        </w:rPr>
        <w:tab/>
        <w:t>___________________________</w:t>
      </w:r>
    </w:p>
    <w:p w14:paraId="1184C527" w14:textId="77777777" w:rsidR="00502E54" w:rsidRPr="00E41596" w:rsidRDefault="00502E54" w:rsidP="00C45C20">
      <w:pPr>
        <w:pStyle w:val="BodyText"/>
        <w:rPr>
          <w:rFonts w:ascii="Times New Roman" w:hAnsi="Times New Roman"/>
        </w:rPr>
      </w:pPr>
    </w:p>
    <w:p w14:paraId="2D8C2FFA" w14:textId="77777777" w:rsidR="00502E54" w:rsidRPr="00E41596" w:rsidRDefault="00502E54" w:rsidP="00C45C20">
      <w:pPr>
        <w:pStyle w:val="BodyText2"/>
        <w:tabs>
          <w:tab w:val="clear" w:pos="-1440"/>
        </w:tabs>
        <w:spacing w:line="240" w:lineRule="auto"/>
        <w:rPr>
          <w:rFonts w:ascii="Times New Roman" w:hAnsi="Times New Roman"/>
          <w:sz w:val="24"/>
        </w:rPr>
      </w:pPr>
      <w:r w:rsidRPr="00E41596">
        <w:rPr>
          <w:rFonts w:ascii="Times New Roman" w:hAnsi="Times New Roman"/>
          <w:sz w:val="24"/>
        </w:rPr>
        <w:t>5.</w:t>
      </w:r>
      <w:r w:rsidRPr="00E41596">
        <w:rPr>
          <w:rFonts w:ascii="Times New Roman" w:hAnsi="Times New Roman"/>
          <w:sz w:val="24"/>
        </w:rPr>
        <w:tab/>
        <w:t>The term of this Agreement shall become effective upon final execution and shall continue in effect through the retention expiration date specified above or until earlier terminated.</w:t>
      </w:r>
    </w:p>
    <w:p w14:paraId="7619563F" w14:textId="77777777" w:rsidR="00502E54" w:rsidRPr="00E41596" w:rsidRDefault="00502E54" w:rsidP="00C45C20">
      <w:pPr>
        <w:jc w:val="both"/>
        <w:rPr>
          <w:rFonts w:ascii="Times New Roman" w:hAnsi="Times New Roman"/>
          <w:sz w:val="24"/>
        </w:rPr>
      </w:pPr>
    </w:p>
    <w:p w14:paraId="450E9337" w14:textId="73780945" w:rsidR="00502E54" w:rsidRPr="00E41596" w:rsidRDefault="00502E54" w:rsidP="00C45C20">
      <w:pPr>
        <w:pStyle w:val="BodyText3"/>
        <w:spacing w:line="240" w:lineRule="auto"/>
        <w:rPr>
          <w:rFonts w:ascii="Times New Roman" w:hAnsi="Times New Roman"/>
          <w:sz w:val="24"/>
        </w:rPr>
      </w:pPr>
      <w:r w:rsidRPr="00E41596">
        <w:rPr>
          <w:rFonts w:ascii="Times New Roman" w:hAnsi="Times New Roman"/>
          <w:sz w:val="24"/>
        </w:rPr>
        <w:t>6.</w:t>
      </w:r>
      <w:r w:rsidRPr="00E41596">
        <w:rPr>
          <w:rFonts w:ascii="Times New Roman" w:hAnsi="Times New Roman"/>
          <w:sz w:val="24"/>
        </w:rPr>
        <w:tab/>
        <w:t>In the event of a material breach of thi</w:t>
      </w:r>
      <w:r w:rsidR="007804B0" w:rsidRPr="00E41596">
        <w:rPr>
          <w:rFonts w:ascii="Times New Roman" w:hAnsi="Times New Roman"/>
          <w:sz w:val="24"/>
        </w:rPr>
        <w:t>s Agreement by User, BPIC</w:t>
      </w:r>
      <w:r w:rsidRPr="00E41596">
        <w:rPr>
          <w:rFonts w:ascii="Times New Roman" w:hAnsi="Times New Roman"/>
          <w:sz w:val="24"/>
        </w:rPr>
        <w:t xml:space="preserve"> may terminate this Agreement immediately by providing written notice to User.  Upon termination by </w:t>
      </w:r>
      <w:r w:rsidR="007804B0" w:rsidRPr="00E41596">
        <w:rPr>
          <w:rFonts w:ascii="Times New Roman" w:hAnsi="Times New Roman"/>
          <w:sz w:val="24"/>
        </w:rPr>
        <w:t>BPIC</w:t>
      </w:r>
      <w:r w:rsidRPr="00E41596">
        <w:rPr>
          <w:rFonts w:ascii="Times New Roman" w:hAnsi="Times New Roman"/>
          <w:sz w:val="24"/>
        </w:rPr>
        <w:t>, User shall immediate</w:t>
      </w:r>
      <w:r w:rsidR="007804B0" w:rsidRPr="00E41596">
        <w:rPr>
          <w:rFonts w:ascii="Times New Roman" w:hAnsi="Times New Roman"/>
          <w:sz w:val="24"/>
        </w:rPr>
        <w:t>ly either return to BPIC or destroy at BPIC</w:t>
      </w:r>
      <w:r w:rsidRPr="00E41596">
        <w:rPr>
          <w:rFonts w:ascii="Times New Roman" w:hAnsi="Times New Roman"/>
          <w:sz w:val="24"/>
        </w:rPr>
        <w:t>’s discretion and directive the above-listed File(s) and any derivative File(s) of Data and shall not retain any File(s) and/or any derivative File(s) of Data.</w:t>
      </w:r>
    </w:p>
    <w:p w14:paraId="5B328736" w14:textId="77777777" w:rsidR="00502E54" w:rsidRPr="00E41596" w:rsidRDefault="00502E54" w:rsidP="00C45C20">
      <w:pPr>
        <w:rPr>
          <w:rFonts w:ascii="Times New Roman" w:hAnsi="Times New Roman"/>
          <w:sz w:val="24"/>
        </w:rPr>
      </w:pPr>
    </w:p>
    <w:p w14:paraId="3C7A017A" w14:textId="0FD7DB27" w:rsidR="00502E54" w:rsidRPr="00E41596" w:rsidRDefault="00502E54" w:rsidP="00C45C20">
      <w:pPr>
        <w:rPr>
          <w:rFonts w:ascii="Times New Roman" w:hAnsi="Times New Roman"/>
          <w:sz w:val="24"/>
        </w:rPr>
      </w:pPr>
      <w:r w:rsidRPr="00E41596">
        <w:rPr>
          <w:rFonts w:ascii="Times New Roman" w:hAnsi="Times New Roman"/>
          <w:sz w:val="24"/>
        </w:rPr>
        <w:t>7.</w:t>
      </w:r>
      <w:r w:rsidRPr="00E41596">
        <w:rPr>
          <w:rFonts w:ascii="Times New Roman" w:hAnsi="Times New Roman"/>
          <w:sz w:val="24"/>
        </w:rPr>
        <w:tab/>
        <w:t>This Agreement may be amended or modified only by mutual written consent of the authorized</w:t>
      </w:r>
      <w:r w:rsidR="007804B0" w:rsidRPr="00E41596">
        <w:rPr>
          <w:rFonts w:ascii="Times New Roman" w:hAnsi="Times New Roman"/>
          <w:sz w:val="24"/>
        </w:rPr>
        <w:t xml:space="preserve"> representatives of BPIC</w:t>
      </w:r>
      <w:r w:rsidRPr="00E41596">
        <w:rPr>
          <w:rFonts w:ascii="Times New Roman" w:hAnsi="Times New Roman"/>
          <w:sz w:val="24"/>
        </w:rPr>
        <w:t xml:space="preserve"> and User.  Both parties agree to amend this Agreement to the extent amendment is required by an applicable regulatory authority.</w:t>
      </w:r>
    </w:p>
    <w:p w14:paraId="2F977D83" w14:textId="77777777" w:rsidR="00502E54" w:rsidRPr="00E41596" w:rsidRDefault="00502E54">
      <w:pPr>
        <w:jc w:val="both"/>
        <w:rPr>
          <w:rFonts w:ascii="Times New Roman" w:hAnsi="Times New Roman"/>
          <w:sz w:val="24"/>
        </w:rPr>
      </w:pPr>
    </w:p>
    <w:p w14:paraId="61B6DC69" w14:textId="77777777" w:rsidR="00502E54" w:rsidRPr="00E41596" w:rsidRDefault="00502E54" w:rsidP="00C45C20">
      <w:pPr>
        <w:pStyle w:val="BodyText2"/>
        <w:spacing w:line="240" w:lineRule="auto"/>
        <w:rPr>
          <w:rFonts w:ascii="Times New Roman" w:hAnsi="Times New Roman"/>
          <w:sz w:val="24"/>
        </w:rPr>
      </w:pPr>
      <w:r w:rsidRPr="00E41596">
        <w:rPr>
          <w:rFonts w:ascii="Times New Roman" w:hAnsi="Times New Roman"/>
          <w:sz w:val="24"/>
        </w:rPr>
        <w:t>8.</w:t>
      </w:r>
      <w:r w:rsidRPr="00E41596">
        <w:rPr>
          <w:rFonts w:ascii="Times New Roman" w:hAnsi="Times New Roman"/>
          <w:sz w:val="24"/>
        </w:rPr>
        <w:tab/>
        <w:t>This Agreement contains all the terms and conditions agreed upon by the parties regarding the subject matter of this Agreement and supersedes any prior agreements, oral or written, and all other communications between the parties relating to such subject matter.</w:t>
      </w:r>
    </w:p>
    <w:p w14:paraId="3F328F79" w14:textId="77777777" w:rsidR="00AF467C" w:rsidRPr="00E41596" w:rsidRDefault="00AF467C" w:rsidP="002A7A78">
      <w:pPr>
        <w:pStyle w:val="BodyText2"/>
        <w:spacing w:line="240" w:lineRule="auto"/>
        <w:ind w:left="720"/>
        <w:rPr>
          <w:rFonts w:ascii="Times New Roman" w:hAnsi="Times New Roman"/>
          <w:sz w:val="24"/>
        </w:rPr>
      </w:pPr>
    </w:p>
    <w:p w14:paraId="11B6DAF1" w14:textId="77777777" w:rsidR="00502E54" w:rsidRPr="00E41596" w:rsidRDefault="00502E54" w:rsidP="002A7A78">
      <w:pPr>
        <w:jc w:val="both"/>
        <w:rPr>
          <w:rFonts w:ascii="Times New Roman" w:hAnsi="Times New Roman"/>
          <w:sz w:val="24"/>
        </w:rPr>
      </w:pPr>
      <w:r w:rsidRPr="00E41596">
        <w:rPr>
          <w:rFonts w:ascii="Times New Roman" w:hAnsi="Times New Roman"/>
          <w:sz w:val="24"/>
        </w:rPr>
        <w:t xml:space="preserve">The </w:t>
      </w:r>
      <w:r w:rsidR="00AE117B" w:rsidRPr="00E41596">
        <w:rPr>
          <w:rFonts w:ascii="Times New Roman" w:hAnsi="Times New Roman"/>
          <w:sz w:val="24"/>
        </w:rPr>
        <w:t>SUPERVISER</w:t>
      </w:r>
      <w:r w:rsidR="00335C87" w:rsidRPr="00E41596">
        <w:rPr>
          <w:rFonts w:ascii="Times New Roman" w:hAnsi="Times New Roman"/>
          <w:sz w:val="24"/>
        </w:rPr>
        <w:t xml:space="preserve"> or </w:t>
      </w:r>
      <w:r w:rsidR="00105334" w:rsidRPr="00E41596">
        <w:rPr>
          <w:rFonts w:ascii="Times New Roman" w:hAnsi="Times New Roman"/>
          <w:sz w:val="24"/>
        </w:rPr>
        <w:t>sole</w:t>
      </w:r>
      <w:r w:rsidR="00335C87" w:rsidRPr="00E41596">
        <w:rPr>
          <w:rFonts w:ascii="Times New Roman" w:hAnsi="Times New Roman"/>
          <w:sz w:val="24"/>
        </w:rPr>
        <w:t xml:space="preserve"> USER</w:t>
      </w:r>
      <w:r w:rsidRPr="00E41596">
        <w:rPr>
          <w:rFonts w:ascii="Times New Roman" w:hAnsi="Times New Roman"/>
          <w:sz w:val="24"/>
        </w:rPr>
        <w:t xml:space="preserve"> has executed this Agreement as set forth below.</w:t>
      </w:r>
    </w:p>
    <w:p w14:paraId="2EFA1C0E" w14:textId="77777777" w:rsidR="00AF467C" w:rsidRPr="00E41596" w:rsidRDefault="00AF467C" w:rsidP="002A7A78">
      <w:pPr>
        <w:jc w:val="both"/>
        <w:rPr>
          <w:rFonts w:ascii="Times New Roman" w:hAnsi="Times New Roman"/>
          <w:sz w:val="24"/>
        </w:rPr>
      </w:pPr>
    </w:p>
    <w:p w14:paraId="4C130A05" w14:textId="6AABE184" w:rsidR="00502E54" w:rsidRPr="00E41596" w:rsidRDefault="00502E54" w:rsidP="002A7A78">
      <w:pPr>
        <w:tabs>
          <w:tab w:val="left" w:pos="-1440"/>
        </w:tabs>
        <w:jc w:val="both"/>
        <w:rPr>
          <w:rFonts w:ascii="Times New Roman" w:hAnsi="Times New Roman"/>
          <w:sz w:val="24"/>
        </w:rPr>
      </w:pPr>
      <w:r w:rsidRPr="00E41596">
        <w:rPr>
          <w:rFonts w:ascii="Times New Roman" w:hAnsi="Times New Roman"/>
          <w:sz w:val="24"/>
        </w:rPr>
        <w:t xml:space="preserve">BY: </w:t>
      </w:r>
      <w:r w:rsidR="00F6795F" w:rsidRPr="00E41596">
        <w:rPr>
          <w:rFonts w:ascii="Times New Roman" w:hAnsi="Times New Roman"/>
          <w:sz w:val="24"/>
        </w:rPr>
        <w:t>___________________________________</w:t>
      </w:r>
      <w:r w:rsidR="002A7A78" w:rsidRPr="00E41596">
        <w:rPr>
          <w:rFonts w:ascii="Times New Roman" w:hAnsi="Times New Roman"/>
          <w:sz w:val="24"/>
        </w:rPr>
        <w:tab/>
      </w:r>
      <w:r w:rsidR="002A7A78" w:rsidRPr="00E41596">
        <w:rPr>
          <w:rFonts w:ascii="Times New Roman" w:hAnsi="Times New Roman"/>
          <w:sz w:val="24"/>
        </w:rPr>
        <w:tab/>
        <w:t xml:space="preserve">DATE: </w:t>
      </w:r>
      <w:r w:rsidR="00F6795F" w:rsidRPr="00E41596">
        <w:rPr>
          <w:rFonts w:ascii="Times New Roman" w:hAnsi="Times New Roman"/>
          <w:sz w:val="24"/>
        </w:rPr>
        <w:t>_______________________</w:t>
      </w:r>
      <w:r w:rsidRPr="00E41596">
        <w:rPr>
          <w:rFonts w:ascii="Times New Roman" w:hAnsi="Times New Roman"/>
          <w:sz w:val="24"/>
        </w:rPr>
        <w:tab/>
      </w:r>
      <w:r w:rsidRPr="00E41596">
        <w:rPr>
          <w:rFonts w:ascii="Times New Roman" w:hAnsi="Times New Roman"/>
          <w:sz w:val="24"/>
        </w:rPr>
        <w:tab/>
      </w:r>
      <w:r w:rsidR="002A7A78" w:rsidRPr="00E41596">
        <w:rPr>
          <w:rFonts w:ascii="Times New Roman" w:hAnsi="Times New Roman"/>
          <w:sz w:val="24"/>
        </w:rPr>
        <w:tab/>
      </w:r>
      <w:r w:rsidR="00F6795F" w:rsidRPr="00E41596">
        <w:rPr>
          <w:rFonts w:ascii="Times New Roman" w:hAnsi="Times New Roman"/>
          <w:sz w:val="24"/>
        </w:rPr>
        <w:t>(signature)</w:t>
      </w:r>
    </w:p>
    <w:p w14:paraId="11743FDB" w14:textId="77777777" w:rsidR="00502E54" w:rsidRPr="00E41596" w:rsidRDefault="00502E54" w:rsidP="002A7A78">
      <w:pPr>
        <w:jc w:val="both"/>
        <w:rPr>
          <w:rFonts w:ascii="Times New Roman" w:hAnsi="Times New Roman"/>
          <w:sz w:val="24"/>
        </w:rPr>
      </w:pPr>
    </w:p>
    <w:p w14:paraId="33C26676" w14:textId="5EF77592" w:rsidR="00502E54" w:rsidRPr="00E41596" w:rsidRDefault="00502E54" w:rsidP="002A7A78">
      <w:pPr>
        <w:jc w:val="both"/>
        <w:rPr>
          <w:rFonts w:ascii="Times New Roman" w:hAnsi="Times New Roman"/>
        </w:rPr>
      </w:pPr>
      <w:r w:rsidRPr="00E41596">
        <w:rPr>
          <w:rFonts w:ascii="Times New Roman" w:hAnsi="Times New Roman"/>
          <w:sz w:val="24"/>
        </w:rPr>
        <w:t>NAME: _________________________</w:t>
      </w:r>
      <w:r w:rsidR="00F6795F" w:rsidRPr="00E41596">
        <w:rPr>
          <w:rFonts w:ascii="Times New Roman" w:hAnsi="Times New Roman"/>
          <w:sz w:val="24"/>
        </w:rPr>
        <w:t>_______</w:t>
      </w:r>
      <w:r w:rsidRPr="00E41596">
        <w:rPr>
          <w:rFonts w:ascii="Times New Roman" w:hAnsi="Times New Roman"/>
          <w:sz w:val="24"/>
        </w:rPr>
        <w:tab/>
        <w:t xml:space="preserve"> </w:t>
      </w:r>
      <w:r w:rsidR="003B5E66" w:rsidRPr="00E41596">
        <w:rPr>
          <w:rFonts w:ascii="Times New Roman" w:hAnsi="Times New Roman"/>
          <w:sz w:val="24"/>
        </w:rPr>
        <w:tab/>
      </w:r>
      <w:r w:rsidR="003B5E66" w:rsidRPr="00E41596">
        <w:rPr>
          <w:rFonts w:ascii="Times New Roman" w:hAnsi="Times New Roman"/>
          <w:sz w:val="24"/>
          <w:szCs w:val="24"/>
        </w:rPr>
        <w:t>TITLE:</w:t>
      </w:r>
      <w:r w:rsidR="003B5E66" w:rsidRPr="00E41596">
        <w:rPr>
          <w:rFonts w:ascii="Times New Roman" w:hAnsi="Times New Roman"/>
        </w:rPr>
        <w:t xml:space="preserve"> ______________________</w:t>
      </w:r>
      <w:r w:rsidR="00F6795F" w:rsidRPr="00E41596">
        <w:rPr>
          <w:rFonts w:ascii="Times New Roman" w:hAnsi="Times New Roman"/>
        </w:rPr>
        <w:t>_____</w:t>
      </w:r>
    </w:p>
    <w:p w14:paraId="43E195A8" w14:textId="77777777" w:rsidR="00F6795F" w:rsidRPr="00E41596" w:rsidRDefault="00F6795F" w:rsidP="002A7A78">
      <w:pPr>
        <w:jc w:val="both"/>
        <w:rPr>
          <w:rFonts w:ascii="Times New Roman" w:hAnsi="Times New Roman"/>
        </w:rPr>
      </w:pPr>
      <w:r w:rsidRPr="00E41596">
        <w:rPr>
          <w:rFonts w:ascii="Times New Roman" w:hAnsi="Times New Roman"/>
          <w:sz w:val="24"/>
        </w:rPr>
        <w:tab/>
      </w:r>
      <w:r w:rsidRPr="00E41596">
        <w:rPr>
          <w:rFonts w:ascii="Times New Roman" w:hAnsi="Times New Roman"/>
          <w:sz w:val="24"/>
        </w:rPr>
        <w:tab/>
        <w:t>(printed)</w:t>
      </w:r>
    </w:p>
    <w:p w14:paraId="4037313D" w14:textId="77777777" w:rsidR="00F6795F" w:rsidRPr="00E41596" w:rsidRDefault="00F6795F" w:rsidP="002A7A78">
      <w:pPr>
        <w:jc w:val="both"/>
        <w:rPr>
          <w:rFonts w:ascii="Times New Roman" w:hAnsi="Times New Roman"/>
        </w:rPr>
      </w:pPr>
    </w:p>
    <w:p w14:paraId="2068B785" w14:textId="62BAEA36" w:rsidR="00F6795F" w:rsidRPr="00E41596" w:rsidRDefault="00F6795F" w:rsidP="002A7A78">
      <w:pPr>
        <w:jc w:val="both"/>
        <w:rPr>
          <w:rFonts w:ascii="Times New Roman" w:hAnsi="Times New Roman"/>
          <w:sz w:val="24"/>
        </w:rPr>
      </w:pPr>
      <w:proofErr w:type="gramStart"/>
      <w:r w:rsidRPr="00E41596">
        <w:rPr>
          <w:rFonts w:ascii="Times New Roman" w:hAnsi="Times New Roman"/>
          <w:sz w:val="24"/>
        </w:rPr>
        <w:t>PROJECT</w:t>
      </w:r>
      <w:r w:rsidR="00E41596" w:rsidRPr="00E41596">
        <w:rPr>
          <w:rFonts w:ascii="Times New Roman" w:hAnsi="Times New Roman"/>
          <w:sz w:val="24"/>
        </w:rPr>
        <w:t>:_</w:t>
      </w:r>
      <w:proofErr w:type="gramEnd"/>
      <w:r w:rsidR="00E41596" w:rsidRPr="00E41596">
        <w:rPr>
          <w:rFonts w:ascii="Times New Roman" w:hAnsi="Times New Roman"/>
          <w:sz w:val="24"/>
        </w:rPr>
        <w:t>_____________________________</w:t>
      </w:r>
    </w:p>
    <w:p w14:paraId="37B80930" w14:textId="1B102A31" w:rsidR="00E41596" w:rsidRPr="00E41596" w:rsidRDefault="00E41596" w:rsidP="002A7A78">
      <w:pPr>
        <w:jc w:val="both"/>
        <w:rPr>
          <w:rFonts w:ascii="Times New Roman" w:hAnsi="Times New Roman"/>
          <w:sz w:val="24"/>
        </w:rPr>
      </w:pPr>
    </w:p>
    <w:p w14:paraId="562F49AE" w14:textId="703483AC" w:rsidR="00E41596" w:rsidRPr="00E41596" w:rsidRDefault="00E41596" w:rsidP="002A7A78">
      <w:pPr>
        <w:jc w:val="both"/>
        <w:rPr>
          <w:rFonts w:ascii="Times New Roman" w:hAnsi="Times New Roman"/>
          <w:sz w:val="24"/>
        </w:rPr>
      </w:pPr>
    </w:p>
    <w:p w14:paraId="29AC52E6" w14:textId="437D2D2C" w:rsidR="00E41596" w:rsidRPr="00E41596" w:rsidRDefault="00E41596" w:rsidP="002A7A78">
      <w:pPr>
        <w:jc w:val="both"/>
        <w:rPr>
          <w:rFonts w:ascii="Times New Roman" w:hAnsi="Times New Roman"/>
          <w:sz w:val="24"/>
        </w:rPr>
      </w:pPr>
    </w:p>
    <w:p w14:paraId="343ADC0F" w14:textId="1F0B5B20" w:rsidR="00E41596" w:rsidRPr="00E41596" w:rsidRDefault="00E41596" w:rsidP="002A7A78">
      <w:pPr>
        <w:jc w:val="both"/>
        <w:rPr>
          <w:rFonts w:ascii="Times New Roman" w:hAnsi="Times New Roman"/>
          <w:sz w:val="24"/>
        </w:rPr>
      </w:pPr>
    </w:p>
    <w:p w14:paraId="11B39BAA" w14:textId="0090A18B" w:rsidR="00E41596" w:rsidRPr="00E41596" w:rsidRDefault="00E41596" w:rsidP="002A7A78">
      <w:pPr>
        <w:jc w:val="both"/>
        <w:rPr>
          <w:rFonts w:ascii="Times New Roman" w:hAnsi="Times New Roman"/>
          <w:sz w:val="24"/>
        </w:rPr>
      </w:pPr>
    </w:p>
    <w:p w14:paraId="4791F59D" w14:textId="43FC425F" w:rsidR="00E41596" w:rsidRPr="00E41596" w:rsidRDefault="00E41596" w:rsidP="002A7A78">
      <w:pPr>
        <w:jc w:val="both"/>
        <w:rPr>
          <w:rFonts w:ascii="Times New Roman" w:hAnsi="Times New Roman"/>
          <w:sz w:val="24"/>
        </w:rPr>
      </w:pPr>
    </w:p>
    <w:p w14:paraId="3F8B10CD" w14:textId="4ACF5669" w:rsidR="00E41596" w:rsidRPr="00E41596" w:rsidRDefault="00E41596" w:rsidP="002A7A78">
      <w:pPr>
        <w:jc w:val="both"/>
        <w:rPr>
          <w:rFonts w:ascii="Times New Roman" w:hAnsi="Times New Roman"/>
          <w:sz w:val="24"/>
        </w:rPr>
      </w:pPr>
    </w:p>
    <w:p w14:paraId="0F32CD9E" w14:textId="00670B69" w:rsidR="00E41596" w:rsidRPr="00E41596" w:rsidRDefault="00E41596" w:rsidP="002A7A78">
      <w:pPr>
        <w:jc w:val="both"/>
        <w:rPr>
          <w:rFonts w:ascii="Times New Roman" w:hAnsi="Times New Roman"/>
          <w:sz w:val="24"/>
        </w:rPr>
      </w:pPr>
    </w:p>
    <w:p w14:paraId="0C2D6230" w14:textId="25C96A28" w:rsidR="00E41596" w:rsidRPr="00E41596" w:rsidRDefault="00E41596" w:rsidP="002A7A78">
      <w:pPr>
        <w:jc w:val="both"/>
        <w:rPr>
          <w:rFonts w:ascii="Times New Roman" w:hAnsi="Times New Roman"/>
          <w:sz w:val="24"/>
        </w:rPr>
      </w:pPr>
    </w:p>
    <w:p w14:paraId="3AFA4EFB" w14:textId="08171055" w:rsidR="00E41596" w:rsidRPr="00E41596" w:rsidRDefault="00E41596" w:rsidP="002A7A78">
      <w:pPr>
        <w:jc w:val="both"/>
        <w:rPr>
          <w:rFonts w:ascii="Times New Roman" w:hAnsi="Times New Roman"/>
          <w:sz w:val="24"/>
        </w:rPr>
      </w:pPr>
    </w:p>
    <w:p w14:paraId="77DA3004" w14:textId="7F6881A9" w:rsidR="00E41596" w:rsidRPr="00E41596" w:rsidRDefault="00E41596" w:rsidP="002A7A78">
      <w:pPr>
        <w:jc w:val="both"/>
        <w:rPr>
          <w:rFonts w:ascii="Times New Roman" w:hAnsi="Times New Roman"/>
          <w:sz w:val="24"/>
        </w:rPr>
      </w:pPr>
    </w:p>
    <w:p w14:paraId="6743238F" w14:textId="77777777" w:rsidR="00E41596" w:rsidRPr="00E41596" w:rsidRDefault="00E41596" w:rsidP="002A7A78">
      <w:pPr>
        <w:jc w:val="both"/>
        <w:rPr>
          <w:rFonts w:ascii="Times New Roman" w:hAnsi="Times New Roman"/>
          <w:sz w:val="24"/>
        </w:rPr>
      </w:pPr>
    </w:p>
    <w:p w14:paraId="1B77644E" w14:textId="77777777" w:rsidR="00502E54" w:rsidRPr="00E41596" w:rsidRDefault="00502E54" w:rsidP="002A7A78">
      <w:pPr>
        <w:rPr>
          <w:rFonts w:ascii="Times New Roman" w:hAnsi="Times New Roman"/>
          <w:sz w:val="24"/>
        </w:rPr>
      </w:pPr>
      <w:r w:rsidRPr="00E41596">
        <w:rPr>
          <w:rFonts w:ascii="Times New Roman" w:hAnsi="Times New Roman"/>
          <w:sz w:val="24"/>
        </w:rPr>
        <w:lastRenderedPageBreak/>
        <w:t xml:space="preserve">The undersigned individuals, </w:t>
      </w:r>
      <w:r w:rsidR="00AE117B" w:rsidRPr="00E41596">
        <w:rPr>
          <w:rFonts w:ascii="Times New Roman" w:hAnsi="Times New Roman"/>
          <w:sz w:val="24"/>
        </w:rPr>
        <w:t xml:space="preserve">(USER(S)) </w:t>
      </w:r>
      <w:r w:rsidRPr="00E41596">
        <w:rPr>
          <w:rFonts w:ascii="Times New Roman" w:hAnsi="Times New Roman"/>
          <w:sz w:val="24"/>
        </w:rPr>
        <w:t>in consideration of their use of the Data, certify that they have read this Data Use Agreement for the</w:t>
      </w:r>
      <w:r w:rsidRPr="00E41596">
        <w:rPr>
          <w:rFonts w:ascii="Times New Roman" w:hAnsi="Times New Roman"/>
          <w:sz w:val="24"/>
          <w:szCs w:val="24"/>
        </w:rPr>
        <w:t xml:space="preserve"> </w:t>
      </w:r>
      <w:r w:rsidRPr="00E41596">
        <w:rPr>
          <w:rFonts w:ascii="Times New Roman" w:hAnsi="Times New Roman"/>
          <w:sz w:val="24"/>
        </w:rPr>
        <w:t>Database</w:t>
      </w:r>
      <w:r w:rsidR="00AE117B" w:rsidRPr="00E41596">
        <w:rPr>
          <w:rFonts w:ascii="Times New Roman" w:hAnsi="Times New Roman"/>
          <w:sz w:val="24"/>
        </w:rPr>
        <w:t>(s) specified above</w:t>
      </w:r>
      <w:r w:rsidRPr="00E41596">
        <w:rPr>
          <w:rFonts w:ascii="Times New Roman" w:hAnsi="Times New Roman"/>
          <w:sz w:val="24"/>
        </w:rPr>
        <w:t xml:space="preserve"> and agree that they will fully comply with the terms of this Agreement.</w:t>
      </w:r>
    </w:p>
    <w:p w14:paraId="4E4FBDF5" w14:textId="77777777" w:rsidR="00502E54" w:rsidRPr="00E41596" w:rsidRDefault="00502E54" w:rsidP="002A7A78">
      <w:pPr>
        <w:rPr>
          <w:rFonts w:ascii="Times New Roman" w:hAnsi="Times New Roman"/>
          <w:sz w:val="24"/>
        </w:rPr>
      </w:pPr>
    </w:p>
    <w:p w14:paraId="64372DA1" w14:textId="1B1B8008" w:rsidR="00502E54" w:rsidRPr="00E41596" w:rsidRDefault="00506444" w:rsidP="002A7A78">
      <w:pPr>
        <w:rPr>
          <w:rFonts w:ascii="Times New Roman" w:hAnsi="Times New Roman"/>
          <w:sz w:val="24"/>
        </w:rPr>
      </w:pPr>
      <w:r w:rsidRPr="00E41596">
        <w:rPr>
          <w:rFonts w:ascii="Times New Roman" w:hAnsi="Times New Roman"/>
          <w:sz w:val="24"/>
        </w:rPr>
        <w:t xml:space="preserve">1. </w:t>
      </w:r>
      <w:r w:rsidR="00502E54" w:rsidRPr="00E41596">
        <w:rPr>
          <w:rFonts w:ascii="Times New Roman" w:hAnsi="Times New Roman"/>
          <w:sz w:val="24"/>
        </w:rPr>
        <w:t>Name:</w:t>
      </w:r>
      <w:r w:rsidR="00DD5247" w:rsidRPr="00E41596">
        <w:rPr>
          <w:rFonts w:ascii="Times New Roman" w:hAnsi="Times New Roman"/>
          <w:sz w:val="24"/>
        </w:rPr>
        <w:t xml:space="preserve"> ______________________________</w:t>
      </w:r>
      <w:r w:rsidR="00BF48A3" w:rsidRPr="00E41596">
        <w:rPr>
          <w:rFonts w:ascii="Times New Roman" w:hAnsi="Times New Roman"/>
          <w:sz w:val="24"/>
        </w:rPr>
        <w:t xml:space="preserve">     </w:t>
      </w:r>
      <w:r w:rsidRPr="00E41596">
        <w:rPr>
          <w:rFonts w:ascii="Times New Roman" w:hAnsi="Times New Roman"/>
          <w:sz w:val="24"/>
        </w:rPr>
        <w:tab/>
      </w:r>
      <w:r w:rsidR="00BF48A3" w:rsidRPr="00E41596">
        <w:rPr>
          <w:rFonts w:ascii="Times New Roman" w:hAnsi="Times New Roman"/>
          <w:sz w:val="24"/>
        </w:rPr>
        <w:t>Phone Number: ______________________</w:t>
      </w:r>
    </w:p>
    <w:p w14:paraId="33DE5A39" w14:textId="77777777" w:rsidR="00502E54" w:rsidRPr="00E41596" w:rsidRDefault="00502E54" w:rsidP="00DD5247">
      <w:pPr>
        <w:spacing w:after="120"/>
        <w:rPr>
          <w:rFonts w:ascii="Times New Roman" w:hAnsi="Times New Roman"/>
          <w:sz w:val="24"/>
        </w:rPr>
      </w:pPr>
      <w:r w:rsidRPr="00E41596">
        <w:rPr>
          <w:rFonts w:ascii="Times New Roman" w:hAnsi="Times New Roman"/>
          <w:sz w:val="24"/>
        </w:rPr>
        <w:tab/>
      </w:r>
      <w:r w:rsidRPr="00E41596">
        <w:rPr>
          <w:rFonts w:ascii="Times New Roman" w:hAnsi="Times New Roman"/>
          <w:sz w:val="24"/>
        </w:rPr>
        <w:tab/>
        <w:t>(printed)</w:t>
      </w:r>
    </w:p>
    <w:p w14:paraId="74380349" w14:textId="77777777" w:rsidR="00502E54" w:rsidRPr="00E41596" w:rsidRDefault="00506444" w:rsidP="002A7A78">
      <w:pPr>
        <w:rPr>
          <w:rFonts w:ascii="Times New Roman" w:hAnsi="Times New Roman"/>
          <w:sz w:val="24"/>
        </w:rPr>
      </w:pPr>
      <w:r w:rsidRPr="00E41596">
        <w:rPr>
          <w:rFonts w:ascii="Times New Roman" w:hAnsi="Times New Roman"/>
          <w:sz w:val="24"/>
        </w:rPr>
        <w:t xml:space="preserve">    </w:t>
      </w:r>
      <w:r w:rsidR="00502E54" w:rsidRPr="00E41596">
        <w:rPr>
          <w:rFonts w:ascii="Times New Roman" w:hAnsi="Times New Roman"/>
          <w:sz w:val="24"/>
        </w:rPr>
        <w:t>Signature</w:t>
      </w:r>
      <w:r w:rsidR="002A7A78" w:rsidRPr="00E41596">
        <w:rPr>
          <w:rFonts w:ascii="Times New Roman" w:hAnsi="Times New Roman"/>
          <w:sz w:val="24"/>
        </w:rPr>
        <w:t>: _</w:t>
      </w:r>
      <w:r w:rsidR="00DD5247" w:rsidRPr="00E41596">
        <w:rPr>
          <w:rFonts w:ascii="Times New Roman" w:hAnsi="Times New Roman"/>
          <w:sz w:val="24"/>
        </w:rPr>
        <w:t>__________________________</w:t>
      </w:r>
      <w:r w:rsidR="00BF48A3" w:rsidRPr="00E41596">
        <w:rPr>
          <w:rFonts w:ascii="Times New Roman" w:hAnsi="Times New Roman"/>
          <w:sz w:val="24"/>
        </w:rPr>
        <w:t xml:space="preserve">     </w:t>
      </w:r>
      <w:r w:rsidR="002A7A78" w:rsidRPr="00E41596">
        <w:rPr>
          <w:rFonts w:ascii="Times New Roman" w:hAnsi="Times New Roman"/>
          <w:sz w:val="24"/>
        </w:rPr>
        <w:t xml:space="preserve">   </w:t>
      </w:r>
      <w:r w:rsidRPr="00E41596">
        <w:rPr>
          <w:rFonts w:ascii="Times New Roman" w:hAnsi="Times New Roman"/>
          <w:sz w:val="24"/>
        </w:rPr>
        <w:tab/>
        <w:t>Email</w:t>
      </w:r>
      <w:r w:rsidR="00BF48A3" w:rsidRPr="00E41596">
        <w:rPr>
          <w:rFonts w:ascii="Times New Roman" w:hAnsi="Times New Roman"/>
          <w:sz w:val="24"/>
        </w:rPr>
        <w:t>_______________________________</w:t>
      </w:r>
    </w:p>
    <w:p w14:paraId="23E30BC5" w14:textId="77777777" w:rsidR="00BF48A3" w:rsidRPr="00E41596" w:rsidRDefault="00BF48A3" w:rsidP="002A7A78">
      <w:pPr>
        <w:rPr>
          <w:rFonts w:ascii="Times New Roman" w:hAnsi="Times New Roman"/>
          <w:sz w:val="24"/>
        </w:rPr>
      </w:pPr>
    </w:p>
    <w:p w14:paraId="58474EF8" w14:textId="77777777" w:rsidR="00502E54" w:rsidRPr="00E41596" w:rsidRDefault="00506444" w:rsidP="00DD5247">
      <w:pPr>
        <w:spacing w:after="120"/>
        <w:rPr>
          <w:rFonts w:ascii="Times New Roman" w:hAnsi="Times New Roman"/>
          <w:sz w:val="24"/>
        </w:rPr>
      </w:pPr>
      <w:r w:rsidRPr="00E41596">
        <w:rPr>
          <w:rFonts w:ascii="Times New Roman" w:hAnsi="Times New Roman"/>
          <w:sz w:val="24"/>
        </w:rPr>
        <w:t xml:space="preserve">    </w:t>
      </w:r>
      <w:r w:rsidR="00502E54" w:rsidRPr="00E41596">
        <w:rPr>
          <w:rFonts w:ascii="Times New Roman" w:hAnsi="Times New Roman"/>
          <w:sz w:val="24"/>
        </w:rPr>
        <w:t>Date</w:t>
      </w:r>
      <w:r w:rsidR="00BF48A3" w:rsidRPr="00E41596">
        <w:rPr>
          <w:rFonts w:ascii="Times New Roman" w:hAnsi="Times New Roman"/>
          <w:sz w:val="24"/>
        </w:rPr>
        <w:t>: _</w:t>
      </w:r>
      <w:r w:rsidR="00DD5247" w:rsidRPr="00E41596">
        <w:rPr>
          <w:rFonts w:ascii="Times New Roman" w:hAnsi="Times New Roman"/>
          <w:sz w:val="24"/>
        </w:rPr>
        <w:t>______________________________</w:t>
      </w:r>
    </w:p>
    <w:p w14:paraId="42AD6818" w14:textId="77777777" w:rsidR="00506444" w:rsidRPr="00E41596" w:rsidRDefault="00506444" w:rsidP="00DD5247">
      <w:pPr>
        <w:spacing w:after="120"/>
        <w:rPr>
          <w:rFonts w:ascii="Times New Roman" w:hAnsi="Times New Roman"/>
          <w:sz w:val="24"/>
        </w:rPr>
      </w:pPr>
    </w:p>
    <w:p w14:paraId="117F3F0E" w14:textId="090B69FB" w:rsidR="00506444" w:rsidRPr="00E41596" w:rsidRDefault="00506444" w:rsidP="00506444">
      <w:pPr>
        <w:rPr>
          <w:rFonts w:ascii="Times New Roman" w:hAnsi="Times New Roman"/>
          <w:sz w:val="24"/>
        </w:rPr>
      </w:pPr>
      <w:r w:rsidRPr="00E41596">
        <w:rPr>
          <w:rFonts w:ascii="Times New Roman" w:hAnsi="Times New Roman"/>
          <w:sz w:val="24"/>
        </w:rPr>
        <w:t xml:space="preserve">2. Name: ______________________________     </w:t>
      </w:r>
      <w:r w:rsidRPr="00E41596">
        <w:rPr>
          <w:rFonts w:ascii="Times New Roman" w:hAnsi="Times New Roman"/>
          <w:sz w:val="24"/>
        </w:rPr>
        <w:tab/>
        <w:t>Phone Number: ______________________</w:t>
      </w:r>
    </w:p>
    <w:p w14:paraId="59A2C9DC" w14:textId="77777777" w:rsidR="00506444" w:rsidRPr="00E41596" w:rsidRDefault="00506444" w:rsidP="00506444">
      <w:pPr>
        <w:spacing w:after="120"/>
        <w:rPr>
          <w:rFonts w:ascii="Times New Roman" w:hAnsi="Times New Roman"/>
          <w:sz w:val="24"/>
        </w:rPr>
      </w:pPr>
      <w:r w:rsidRPr="00E41596">
        <w:rPr>
          <w:rFonts w:ascii="Times New Roman" w:hAnsi="Times New Roman"/>
          <w:sz w:val="24"/>
        </w:rPr>
        <w:tab/>
      </w:r>
      <w:r w:rsidRPr="00E41596">
        <w:rPr>
          <w:rFonts w:ascii="Times New Roman" w:hAnsi="Times New Roman"/>
          <w:sz w:val="24"/>
        </w:rPr>
        <w:tab/>
        <w:t>(printed)</w:t>
      </w:r>
    </w:p>
    <w:p w14:paraId="5526EB97" w14:textId="77777777" w:rsidR="00506444" w:rsidRPr="00E41596" w:rsidRDefault="00506444" w:rsidP="00506444">
      <w:pPr>
        <w:rPr>
          <w:rFonts w:ascii="Times New Roman" w:hAnsi="Times New Roman"/>
          <w:sz w:val="24"/>
        </w:rPr>
      </w:pPr>
      <w:r w:rsidRPr="00E41596">
        <w:rPr>
          <w:rFonts w:ascii="Times New Roman" w:hAnsi="Times New Roman"/>
          <w:sz w:val="24"/>
        </w:rPr>
        <w:t xml:space="preserve">    Signature: ___________________________        </w:t>
      </w:r>
      <w:r w:rsidRPr="00E41596">
        <w:rPr>
          <w:rFonts w:ascii="Times New Roman" w:hAnsi="Times New Roman"/>
          <w:sz w:val="24"/>
        </w:rPr>
        <w:tab/>
        <w:t>Email_______________________________</w:t>
      </w:r>
    </w:p>
    <w:p w14:paraId="5128E48F" w14:textId="77777777" w:rsidR="00506444" w:rsidRPr="00E41596" w:rsidRDefault="00506444" w:rsidP="00506444">
      <w:pPr>
        <w:rPr>
          <w:rFonts w:ascii="Times New Roman" w:hAnsi="Times New Roman"/>
          <w:sz w:val="24"/>
        </w:rPr>
      </w:pPr>
    </w:p>
    <w:p w14:paraId="28D52096" w14:textId="77777777" w:rsidR="00506444" w:rsidRPr="00E41596" w:rsidRDefault="00506444" w:rsidP="00506444">
      <w:pPr>
        <w:spacing w:after="120"/>
        <w:rPr>
          <w:rFonts w:ascii="Times New Roman" w:hAnsi="Times New Roman"/>
          <w:sz w:val="24"/>
        </w:rPr>
      </w:pPr>
      <w:r w:rsidRPr="00E41596">
        <w:rPr>
          <w:rFonts w:ascii="Times New Roman" w:hAnsi="Times New Roman"/>
          <w:sz w:val="24"/>
        </w:rPr>
        <w:t xml:space="preserve">    Date: _______________________________</w:t>
      </w:r>
    </w:p>
    <w:p w14:paraId="134FDDC8" w14:textId="77777777" w:rsidR="00506444" w:rsidRPr="00E41596" w:rsidRDefault="00506444" w:rsidP="00506444">
      <w:pPr>
        <w:rPr>
          <w:rFonts w:ascii="Times New Roman" w:hAnsi="Times New Roman"/>
          <w:sz w:val="24"/>
        </w:rPr>
      </w:pPr>
    </w:p>
    <w:p w14:paraId="79FBF97A" w14:textId="77777777" w:rsidR="00506444" w:rsidRPr="00E41596" w:rsidRDefault="00506444" w:rsidP="00506444">
      <w:pPr>
        <w:rPr>
          <w:rFonts w:ascii="Times New Roman" w:hAnsi="Times New Roman"/>
          <w:sz w:val="24"/>
        </w:rPr>
      </w:pPr>
    </w:p>
    <w:p w14:paraId="529EA386" w14:textId="15ED8912" w:rsidR="00506444" w:rsidRPr="00E41596" w:rsidRDefault="00506444" w:rsidP="00506444">
      <w:pPr>
        <w:rPr>
          <w:rFonts w:ascii="Times New Roman" w:hAnsi="Times New Roman"/>
          <w:sz w:val="24"/>
        </w:rPr>
      </w:pPr>
      <w:r w:rsidRPr="00E41596">
        <w:rPr>
          <w:rFonts w:ascii="Times New Roman" w:hAnsi="Times New Roman"/>
          <w:sz w:val="24"/>
        </w:rPr>
        <w:t xml:space="preserve">3. Name: ______________________________     </w:t>
      </w:r>
      <w:r w:rsidRPr="00E41596">
        <w:rPr>
          <w:rFonts w:ascii="Times New Roman" w:hAnsi="Times New Roman"/>
          <w:sz w:val="24"/>
        </w:rPr>
        <w:tab/>
        <w:t>Phone Number: ______________________</w:t>
      </w:r>
    </w:p>
    <w:p w14:paraId="2AF41C3B" w14:textId="77777777" w:rsidR="00506444" w:rsidRPr="00E41596" w:rsidRDefault="00506444" w:rsidP="00506444">
      <w:pPr>
        <w:spacing w:after="120"/>
        <w:rPr>
          <w:rFonts w:ascii="Times New Roman" w:hAnsi="Times New Roman"/>
          <w:sz w:val="24"/>
        </w:rPr>
      </w:pPr>
      <w:r w:rsidRPr="00E41596">
        <w:rPr>
          <w:rFonts w:ascii="Times New Roman" w:hAnsi="Times New Roman"/>
          <w:sz w:val="24"/>
        </w:rPr>
        <w:tab/>
      </w:r>
      <w:r w:rsidRPr="00E41596">
        <w:rPr>
          <w:rFonts w:ascii="Times New Roman" w:hAnsi="Times New Roman"/>
          <w:sz w:val="24"/>
        </w:rPr>
        <w:tab/>
        <w:t>(printed)</w:t>
      </w:r>
    </w:p>
    <w:p w14:paraId="71EBC106" w14:textId="77777777" w:rsidR="00506444" w:rsidRPr="00E41596" w:rsidRDefault="00506444" w:rsidP="00506444">
      <w:pPr>
        <w:rPr>
          <w:rFonts w:ascii="Times New Roman" w:hAnsi="Times New Roman"/>
          <w:sz w:val="24"/>
        </w:rPr>
      </w:pPr>
      <w:r w:rsidRPr="00E41596">
        <w:rPr>
          <w:rFonts w:ascii="Times New Roman" w:hAnsi="Times New Roman"/>
          <w:sz w:val="24"/>
        </w:rPr>
        <w:t xml:space="preserve">    Signature: ___________________________        </w:t>
      </w:r>
      <w:r w:rsidRPr="00E41596">
        <w:rPr>
          <w:rFonts w:ascii="Times New Roman" w:hAnsi="Times New Roman"/>
          <w:sz w:val="24"/>
        </w:rPr>
        <w:tab/>
        <w:t>Email_______________________________</w:t>
      </w:r>
    </w:p>
    <w:p w14:paraId="7C58E8DB" w14:textId="77777777" w:rsidR="00506444" w:rsidRPr="00E41596" w:rsidRDefault="00506444" w:rsidP="00506444">
      <w:pPr>
        <w:rPr>
          <w:rFonts w:ascii="Times New Roman" w:hAnsi="Times New Roman"/>
          <w:sz w:val="24"/>
        </w:rPr>
      </w:pPr>
    </w:p>
    <w:p w14:paraId="79EA0620" w14:textId="77777777" w:rsidR="00506444" w:rsidRPr="00E41596" w:rsidRDefault="00506444" w:rsidP="00506444">
      <w:pPr>
        <w:spacing w:after="120"/>
        <w:rPr>
          <w:rFonts w:ascii="Times New Roman" w:hAnsi="Times New Roman"/>
          <w:sz w:val="24"/>
        </w:rPr>
      </w:pPr>
      <w:r w:rsidRPr="00E41596">
        <w:rPr>
          <w:rFonts w:ascii="Times New Roman" w:hAnsi="Times New Roman"/>
          <w:sz w:val="24"/>
        </w:rPr>
        <w:t xml:space="preserve">    Date: _______________________________</w:t>
      </w:r>
    </w:p>
    <w:p w14:paraId="21FA0179" w14:textId="77777777" w:rsidR="00506444" w:rsidRPr="00E41596" w:rsidRDefault="00506444" w:rsidP="00506444">
      <w:pPr>
        <w:rPr>
          <w:rFonts w:ascii="Times New Roman" w:hAnsi="Times New Roman"/>
          <w:sz w:val="24"/>
        </w:rPr>
      </w:pPr>
    </w:p>
    <w:p w14:paraId="0F173E93" w14:textId="77777777" w:rsidR="00506444" w:rsidRPr="00E41596" w:rsidRDefault="00506444" w:rsidP="00506444">
      <w:pPr>
        <w:rPr>
          <w:rFonts w:ascii="Times New Roman" w:hAnsi="Times New Roman"/>
          <w:sz w:val="24"/>
        </w:rPr>
      </w:pPr>
    </w:p>
    <w:p w14:paraId="09C8490D" w14:textId="54B02492" w:rsidR="00506444" w:rsidRPr="00E41596" w:rsidRDefault="00506444" w:rsidP="00506444">
      <w:pPr>
        <w:rPr>
          <w:rFonts w:ascii="Times New Roman" w:hAnsi="Times New Roman"/>
          <w:sz w:val="24"/>
        </w:rPr>
      </w:pPr>
      <w:r w:rsidRPr="00E41596">
        <w:rPr>
          <w:rFonts w:ascii="Times New Roman" w:hAnsi="Times New Roman"/>
          <w:sz w:val="24"/>
        </w:rPr>
        <w:t xml:space="preserve">4. Name: ______________________________     </w:t>
      </w:r>
      <w:r w:rsidRPr="00E41596">
        <w:rPr>
          <w:rFonts w:ascii="Times New Roman" w:hAnsi="Times New Roman"/>
          <w:sz w:val="24"/>
        </w:rPr>
        <w:tab/>
        <w:t>Phone Number:</w:t>
      </w:r>
      <w:r w:rsidR="004E2A07" w:rsidRPr="00E41596">
        <w:rPr>
          <w:rFonts w:ascii="Times New Roman" w:hAnsi="Times New Roman"/>
          <w:sz w:val="24"/>
        </w:rPr>
        <w:t xml:space="preserve"> </w:t>
      </w:r>
      <w:r w:rsidRPr="00E41596">
        <w:rPr>
          <w:rFonts w:ascii="Times New Roman" w:hAnsi="Times New Roman"/>
          <w:sz w:val="24"/>
        </w:rPr>
        <w:t>______________________</w:t>
      </w:r>
    </w:p>
    <w:p w14:paraId="63A71B50" w14:textId="77777777" w:rsidR="00506444" w:rsidRPr="00E41596" w:rsidRDefault="00506444" w:rsidP="00506444">
      <w:pPr>
        <w:spacing w:after="120"/>
        <w:rPr>
          <w:rFonts w:ascii="Times New Roman" w:hAnsi="Times New Roman"/>
          <w:sz w:val="24"/>
        </w:rPr>
      </w:pPr>
      <w:r w:rsidRPr="00E41596">
        <w:rPr>
          <w:rFonts w:ascii="Times New Roman" w:hAnsi="Times New Roman"/>
          <w:sz w:val="24"/>
        </w:rPr>
        <w:tab/>
      </w:r>
      <w:r w:rsidRPr="00E41596">
        <w:rPr>
          <w:rFonts w:ascii="Times New Roman" w:hAnsi="Times New Roman"/>
          <w:sz w:val="24"/>
        </w:rPr>
        <w:tab/>
        <w:t>(printed)</w:t>
      </w:r>
    </w:p>
    <w:p w14:paraId="1CCFB09E" w14:textId="77777777" w:rsidR="00506444" w:rsidRPr="00E41596" w:rsidRDefault="00506444" w:rsidP="00506444">
      <w:pPr>
        <w:rPr>
          <w:rFonts w:ascii="Times New Roman" w:hAnsi="Times New Roman"/>
          <w:sz w:val="24"/>
        </w:rPr>
      </w:pPr>
      <w:r w:rsidRPr="00E41596">
        <w:rPr>
          <w:rFonts w:ascii="Times New Roman" w:hAnsi="Times New Roman"/>
          <w:sz w:val="24"/>
        </w:rPr>
        <w:t xml:space="preserve">    Signature: ___________________________        </w:t>
      </w:r>
      <w:r w:rsidRPr="00E41596">
        <w:rPr>
          <w:rFonts w:ascii="Times New Roman" w:hAnsi="Times New Roman"/>
          <w:sz w:val="24"/>
        </w:rPr>
        <w:tab/>
        <w:t>Email_______________________________</w:t>
      </w:r>
    </w:p>
    <w:p w14:paraId="66B76E18" w14:textId="77777777" w:rsidR="00506444" w:rsidRPr="00E41596" w:rsidRDefault="00506444" w:rsidP="00506444">
      <w:pPr>
        <w:rPr>
          <w:rFonts w:ascii="Times New Roman" w:hAnsi="Times New Roman"/>
          <w:sz w:val="24"/>
        </w:rPr>
      </w:pPr>
    </w:p>
    <w:p w14:paraId="2607809D" w14:textId="77777777" w:rsidR="00506444" w:rsidRPr="00E41596" w:rsidRDefault="00506444" w:rsidP="00506444">
      <w:pPr>
        <w:spacing w:after="120"/>
        <w:rPr>
          <w:rFonts w:ascii="Times New Roman" w:hAnsi="Times New Roman"/>
          <w:sz w:val="24"/>
        </w:rPr>
      </w:pPr>
      <w:r w:rsidRPr="00E41596">
        <w:rPr>
          <w:rFonts w:ascii="Times New Roman" w:hAnsi="Times New Roman"/>
          <w:sz w:val="24"/>
        </w:rPr>
        <w:t xml:space="preserve">    Date: _______________________________</w:t>
      </w:r>
    </w:p>
    <w:p w14:paraId="08DDBE1C" w14:textId="77777777" w:rsidR="00506444" w:rsidRPr="00E41596" w:rsidRDefault="00506444" w:rsidP="00506444">
      <w:pPr>
        <w:rPr>
          <w:rFonts w:ascii="Times New Roman" w:hAnsi="Times New Roman"/>
          <w:sz w:val="24"/>
        </w:rPr>
      </w:pPr>
    </w:p>
    <w:p w14:paraId="628F8F7B" w14:textId="0477D540" w:rsidR="00506444" w:rsidRPr="00E41596" w:rsidRDefault="00506444" w:rsidP="00506444">
      <w:pPr>
        <w:rPr>
          <w:rFonts w:ascii="Times New Roman" w:hAnsi="Times New Roman"/>
          <w:sz w:val="24"/>
        </w:rPr>
      </w:pPr>
      <w:r w:rsidRPr="00E41596">
        <w:rPr>
          <w:rFonts w:ascii="Times New Roman" w:hAnsi="Times New Roman"/>
          <w:sz w:val="24"/>
        </w:rPr>
        <w:t xml:space="preserve">5. Name: ______________________________     </w:t>
      </w:r>
      <w:r w:rsidRPr="00E41596">
        <w:rPr>
          <w:rFonts w:ascii="Times New Roman" w:hAnsi="Times New Roman"/>
          <w:sz w:val="24"/>
        </w:rPr>
        <w:tab/>
        <w:t>Phone Number: ______________________</w:t>
      </w:r>
    </w:p>
    <w:p w14:paraId="388041E4" w14:textId="77777777" w:rsidR="00506444" w:rsidRPr="00E41596" w:rsidRDefault="00506444" w:rsidP="00506444">
      <w:pPr>
        <w:spacing w:after="120"/>
        <w:rPr>
          <w:rFonts w:ascii="Times New Roman" w:hAnsi="Times New Roman"/>
          <w:sz w:val="24"/>
        </w:rPr>
      </w:pPr>
      <w:r w:rsidRPr="00E41596">
        <w:rPr>
          <w:rFonts w:ascii="Times New Roman" w:hAnsi="Times New Roman"/>
          <w:sz w:val="24"/>
        </w:rPr>
        <w:tab/>
      </w:r>
      <w:r w:rsidRPr="00E41596">
        <w:rPr>
          <w:rFonts w:ascii="Times New Roman" w:hAnsi="Times New Roman"/>
          <w:sz w:val="24"/>
        </w:rPr>
        <w:tab/>
        <w:t>(printed)</w:t>
      </w:r>
    </w:p>
    <w:p w14:paraId="2B6CAA5C" w14:textId="77777777" w:rsidR="00506444" w:rsidRPr="00E41596" w:rsidRDefault="00506444" w:rsidP="00506444">
      <w:pPr>
        <w:rPr>
          <w:rFonts w:ascii="Times New Roman" w:hAnsi="Times New Roman"/>
          <w:sz w:val="24"/>
        </w:rPr>
      </w:pPr>
      <w:r w:rsidRPr="00E41596">
        <w:rPr>
          <w:rFonts w:ascii="Times New Roman" w:hAnsi="Times New Roman"/>
          <w:sz w:val="24"/>
        </w:rPr>
        <w:t xml:space="preserve">    Signature: ___________________________        </w:t>
      </w:r>
      <w:r w:rsidRPr="00E41596">
        <w:rPr>
          <w:rFonts w:ascii="Times New Roman" w:hAnsi="Times New Roman"/>
          <w:sz w:val="24"/>
        </w:rPr>
        <w:tab/>
        <w:t>Email_______________________________</w:t>
      </w:r>
    </w:p>
    <w:p w14:paraId="02D05FCC" w14:textId="77777777" w:rsidR="00506444" w:rsidRPr="00E41596" w:rsidRDefault="00506444" w:rsidP="00506444">
      <w:pPr>
        <w:rPr>
          <w:rFonts w:ascii="Times New Roman" w:hAnsi="Times New Roman"/>
          <w:sz w:val="24"/>
        </w:rPr>
      </w:pPr>
    </w:p>
    <w:p w14:paraId="0EF7B675" w14:textId="77777777" w:rsidR="00506444" w:rsidRPr="00E41596" w:rsidRDefault="00506444" w:rsidP="00506444">
      <w:pPr>
        <w:spacing w:after="120"/>
        <w:rPr>
          <w:rFonts w:ascii="Times New Roman" w:hAnsi="Times New Roman"/>
          <w:sz w:val="24"/>
        </w:rPr>
      </w:pPr>
      <w:r w:rsidRPr="00E41596">
        <w:rPr>
          <w:rFonts w:ascii="Times New Roman" w:hAnsi="Times New Roman"/>
          <w:sz w:val="24"/>
        </w:rPr>
        <w:t xml:space="preserve">    Date: _______________________________</w:t>
      </w:r>
    </w:p>
    <w:p w14:paraId="5CD1C61C" w14:textId="77777777" w:rsidR="00506444" w:rsidRPr="00E41596" w:rsidRDefault="00506444" w:rsidP="00506444">
      <w:pPr>
        <w:rPr>
          <w:rFonts w:ascii="Times New Roman" w:hAnsi="Times New Roman"/>
          <w:sz w:val="24"/>
        </w:rPr>
      </w:pPr>
    </w:p>
    <w:p w14:paraId="76A9FDC1" w14:textId="043CB46C" w:rsidR="00506444" w:rsidRPr="00E41596" w:rsidRDefault="00506444" w:rsidP="00506444">
      <w:pPr>
        <w:rPr>
          <w:rFonts w:ascii="Times New Roman" w:hAnsi="Times New Roman"/>
          <w:sz w:val="24"/>
        </w:rPr>
      </w:pPr>
      <w:r w:rsidRPr="00E41596">
        <w:rPr>
          <w:rFonts w:ascii="Times New Roman" w:hAnsi="Times New Roman"/>
          <w:sz w:val="24"/>
        </w:rPr>
        <w:t xml:space="preserve">6. Name: ______________________________     </w:t>
      </w:r>
      <w:r w:rsidRPr="00E41596">
        <w:rPr>
          <w:rFonts w:ascii="Times New Roman" w:hAnsi="Times New Roman"/>
          <w:sz w:val="24"/>
        </w:rPr>
        <w:tab/>
        <w:t>Phone Number:</w:t>
      </w:r>
      <w:r w:rsidR="004E2A07" w:rsidRPr="00E41596">
        <w:rPr>
          <w:rFonts w:ascii="Times New Roman" w:hAnsi="Times New Roman"/>
          <w:sz w:val="24"/>
        </w:rPr>
        <w:t xml:space="preserve"> </w:t>
      </w:r>
      <w:r w:rsidRPr="00E41596">
        <w:rPr>
          <w:rFonts w:ascii="Times New Roman" w:hAnsi="Times New Roman"/>
          <w:sz w:val="24"/>
        </w:rPr>
        <w:t>______________________</w:t>
      </w:r>
    </w:p>
    <w:p w14:paraId="7278D04B" w14:textId="77777777" w:rsidR="00506444" w:rsidRPr="00E41596" w:rsidRDefault="00506444" w:rsidP="00506444">
      <w:pPr>
        <w:spacing w:after="120"/>
        <w:rPr>
          <w:rFonts w:ascii="Times New Roman" w:hAnsi="Times New Roman"/>
          <w:sz w:val="24"/>
        </w:rPr>
      </w:pPr>
      <w:r w:rsidRPr="00E41596">
        <w:rPr>
          <w:rFonts w:ascii="Times New Roman" w:hAnsi="Times New Roman"/>
          <w:sz w:val="24"/>
        </w:rPr>
        <w:tab/>
      </w:r>
      <w:r w:rsidRPr="00E41596">
        <w:rPr>
          <w:rFonts w:ascii="Times New Roman" w:hAnsi="Times New Roman"/>
          <w:sz w:val="24"/>
        </w:rPr>
        <w:tab/>
        <w:t>(printed)</w:t>
      </w:r>
    </w:p>
    <w:p w14:paraId="1FDBBEC4" w14:textId="77777777" w:rsidR="00506444" w:rsidRPr="00E41596" w:rsidRDefault="00506444" w:rsidP="00506444">
      <w:pPr>
        <w:rPr>
          <w:rFonts w:ascii="Times New Roman" w:hAnsi="Times New Roman"/>
          <w:sz w:val="24"/>
        </w:rPr>
      </w:pPr>
      <w:r w:rsidRPr="00E41596">
        <w:rPr>
          <w:rFonts w:ascii="Times New Roman" w:hAnsi="Times New Roman"/>
          <w:sz w:val="24"/>
        </w:rPr>
        <w:t xml:space="preserve">    Signature: ___________________________        </w:t>
      </w:r>
      <w:r w:rsidRPr="00E41596">
        <w:rPr>
          <w:rFonts w:ascii="Times New Roman" w:hAnsi="Times New Roman"/>
          <w:sz w:val="24"/>
        </w:rPr>
        <w:tab/>
        <w:t>Email_______________________________</w:t>
      </w:r>
    </w:p>
    <w:p w14:paraId="4C321FDF" w14:textId="77777777" w:rsidR="00506444" w:rsidRPr="00E41596" w:rsidRDefault="00506444" w:rsidP="00506444">
      <w:pPr>
        <w:rPr>
          <w:rFonts w:ascii="Times New Roman" w:hAnsi="Times New Roman"/>
          <w:sz w:val="24"/>
        </w:rPr>
      </w:pPr>
    </w:p>
    <w:p w14:paraId="6C1EF24E" w14:textId="236061D6" w:rsidR="00C45C20" w:rsidRPr="00E41596" w:rsidRDefault="00506444" w:rsidP="00DD5247">
      <w:pPr>
        <w:spacing w:after="120"/>
        <w:rPr>
          <w:rFonts w:ascii="Times New Roman" w:hAnsi="Times New Roman"/>
          <w:sz w:val="24"/>
        </w:rPr>
      </w:pPr>
      <w:r w:rsidRPr="00E41596">
        <w:rPr>
          <w:rFonts w:ascii="Times New Roman" w:hAnsi="Times New Roman"/>
          <w:sz w:val="24"/>
        </w:rPr>
        <w:t xml:space="preserve">    Date: _______________________________</w:t>
      </w:r>
    </w:p>
    <w:p w14:paraId="48753206" w14:textId="77777777" w:rsidR="00C45C20" w:rsidRPr="00E41596" w:rsidRDefault="00C45C20" w:rsidP="00C45C20">
      <w:pPr>
        <w:spacing w:after="120"/>
        <w:jc w:val="center"/>
        <w:rPr>
          <w:rFonts w:ascii="Times New Roman" w:hAnsi="Times New Roman"/>
          <w:b/>
          <w:sz w:val="24"/>
          <w:u w:val="single"/>
        </w:rPr>
      </w:pPr>
      <w:r w:rsidRPr="00E41596">
        <w:rPr>
          <w:rFonts w:ascii="Times New Roman" w:hAnsi="Times New Roman"/>
          <w:b/>
          <w:sz w:val="24"/>
          <w:u w:val="single"/>
        </w:rPr>
        <w:lastRenderedPageBreak/>
        <w:t>Exhibit A</w:t>
      </w:r>
    </w:p>
    <w:p w14:paraId="530CF9FB" w14:textId="77777777" w:rsidR="00C45C20" w:rsidRPr="00E41596" w:rsidRDefault="00C45C20" w:rsidP="00C45C20">
      <w:pPr>
        <w:spacing w:after="120"/>
        <w:jc w:val="center"/>
        <w:rPr>
          <w:rFonts w:ascii="Times New Roman" w:hAnsi="Times New Roman"/>
          <w:sz w:val="24"/>
        </w:rPr>
      </w:pPr>
      <w:r w:rsidRPr="00E41596">
        <w:rPr>
          <w:rFonts w:ascii="Times New Roman" w:hAnsi="Times New Roman"/>
          <w:sz w:val="24"/>
        </w:rPr>
        <w:t>Fees Structure</w:t>
      </w:r>
    </w:p>
    <w:p w14:paraId="33DEEEF2" w14:textId="77777777" w:rsidR="00C45C20" w:rsidRPr="00E41596" w:rsidRDefault="00C45C20" w:rsidP="00C45C20">
      <w:pPr>
        <w:spacing w:after="120"/>
        <w:rPr>
          <w:rFonts w:ascii="Times New Roman" w:hAnsi="Times New Roman"/>
          <w:sz w:val="24"/>
        </w:rPr>
      </w:pPr>
    </w:p>
    <w:p w14:paraId="0A818ED0" w14:textId="77777777" w:rsidR="00C45C20" w:rsidRPr="00E41596" w:rsidRDefault="00C45C20" w:rsidP="00C45C20">
      <w:pPr>
        <w:pStyle w:val="ListParagraph"/>
        <w:numPr>
          <w:ilvl w:val="0"/>
          <w:numId w:val="32"/>
        </w:numPr>
        <w:rPr>
          <w:rFonts w:ascii="Times New Roman" w:hAnsi="Times New Roman"/>
          <w:sz w:val="24"/>
          <w:szCs w:val="24"/>
        </w:rPr>
      </w:pPr>
      <w:r w:rsidRPr="00E41596">
        <w:rPr>
          <w:rFonts w:ascii="Times New Roman" w:hAnsi="Times New Roman"/>
          <w:sz w:val="24"/>
          <w:szCs w:val="24"/>
        </w:rPr>
        <w:t>The UMN-IBM agreement covers the data license fees for faculty and research staff (full-time and part-time employees) of the following units:</w:t>
      </w:r>
    </w:p>
    <w:tbl>
      <w:tblPr>
        <w:tblStyle w:val="TableGrid"/>
        <w:tblW w:w="0" w:type="auto"/>
        <w:tblInd w:w="720" w:type="dxa"/>
        <w:tblLook w:val="04A0" w:firstRow="1" w:lastRow="0" w:firstColumn="1" w:lastColumn="0" w:noHBand="0" w:noVBand="1"/>
      </w:tblPr>
      <w:tblGrid>
        <w:gridCol w:w="2849"/>
        <w:gridCol w:w="2456"/>
        <w:gridCol w:w="3325"/>
      </w:tblGrid>
      <w:tr w:rsidR="00C45C20" w:rsidRPr="00E41596" w14:paraId="11B90FEA" w14:textId="77777777" w:rsidTr="00F250C4">
        <w:trPr>
          <w:trHeight w:val="368"/>
        </w:trPr>
        <w:tc>
          <w:tcPr>
            <w:tcW w:w="2849" w:type="dxa"/>
          </w:tcPr>
          <w:p w14:paraId="27506D53" w14:textId="77777777" w:rsidR="00C45C20" w:rsidRPr="00E41596" w:rsidRDefault="00C45C20" w:rsidP="00F250C4">
            <w:pPr>
              <w:pStyle w:val="ListParagraph"/>
              <w:spacing w:before="240"/>
              <w:ind w:left="0"/>
              <w:jc w:val="center"/>
              <w:rPr>
                <w:rFonts w:ascii="Times New Roman" w:hAnsi="Times New Roman" w:cs="Times New Roman"/>
                <w:sz w:val="24"/>
                <w:szCs w:val="24"/>
              </w:rPr>
            </w:pPr>
            <w:r w:rsidRPr="00E41596">
              <w:rPr>
                <w:rFonts w:ascii="Times New Roman" w:hAnsi="Times New Roman"/>
                <w:sz w:val="24"/>
                <w:szCs w:val="24"/>
              </w:rPr>
              <w:t>Medical School</w:t>
            </w:r>
          </w:p>
        </w:tc>
        <w:tc>
          <w:tcPr>
            <w:tcW w:w="2456" w:type="dxa"/>
          </w:tcPr>
          <w:p w14:paraId="537EBFA0" w14:textId="77777777" w:rsidR="00C45C20" w:rsidRPr="00E41596" w:rsidRDefault="00C45C20" w:rsidP="00F250C4">
            <w:pPr>
              <w:pStyle w:val="ListParagraph"/>
              <w:spacing w:before="240"/>
              <w:ind w:left="0"/>
              <w:jc w:val="center"/>
              <w:rPr>
                <w:rFonts w:ascii="Times New Roman" w:hAnsi="Times New Roman" w:cs="Times New Roman"/>
                <w:sz w:val="24"/>
                <w:szCs w:val="24"/>
              </w:rPr>
            </w:pPr>
            <w:r w:rsidRPr="00E41596">
              <w:rPr>
                <w:rFonts w:ascii="Times New Roman" w:hAnsi="Times New Roman"/>
                <w:sz w:val="24"/>
                <w:szCs w:val="24"/>
              </w:rPr>
              <w:t>College of Pharmacy</w:t>
            </w:r>
          </w:p>
        </w:tc>
        <w:tc>
          <w:tcPr>
            <w:tcW w:w="3325" w:type="dxa"/>
          </w:tcPr>
          <w:p w14:paraId="408A38FD" w14:textId="77777777" w:rsidR="00C45C20" w:rsidRPr="00E41596" w:rsidRDefault="00C45C20" w:rsidP="00F250C4">
            <w:pPr>
              <w:pStyle w:val="ListParagraph"/>
              <w:spacing w:before="240"/>
              <w:ind w:left="0"/>
              <w:jc w:val="center"/>
              <w:rPr>
                <w:rFonts w:ascii="Times New Roman" w:hAnsi="Times New Roman" w:cs="Times New Roman"/>
                <w:sz w:val="24"/>
                <w:szCs w:val="24"/>
              </w:rPr>
            </w:pPr>
            <w:r w:rsidRPr="00E41596">
              <w:rPr>
                <w:rFonts w:ascii="Times New Roman" w:hAnsi="Times New Roman"/>
                <w:sz w:val="24"/>
                <w:szCs w:val="24"/>
              </w:rPr>
              <w:t>School of Public Health</w:t>
            </w:r>
          </w:p>
        </w:tc>
      </w:tr>
      <w:tr w:rsidR="00C45C20" w:rsidRPr="00E41596" w14:paraId="53594A25" w14:textId="77777777" w:rsidTr="00F250C4">
        <w:tc>
          <w:tcPr>
            <w:tcW w:w="2849" w:type="dxa"/>
          </w:tcPr>
          <w:p w14:paraId="03A43ADC" w14:textId="77777777" w:rsidR="00C45C20" w:rsidRPr="00E41596" w:rsidRDefault="00C45C20" w:rsidP="00F250C4">
            <w:pPr>
              <w:pStyle w:val="ListParagraph"/>
              <w:ind w:left="0"/>
              <w:jc w:val="center"/>
              <w:rPr>
                <w:rFonts w:ascii="Times New Roman" w:hAnsi="Times New Roman" w:cs="Times New Roman"/>
                <w:sz w:val="24"/>
                <w:szCs w:val="24"/>
              </w:rPr>
            </w:pPr>
            <w:r w:rsidRPr="00E41596">
              <w:rPr>
                <w:rFonts w:ascii="Times New Roman" w:hAnsi="Times New Roman"/>
                <w:sz w:val="24"/>
                <w:szCs w:val="24"/>
              </w:rPr>
              <w:t>School of Nursing</w:t>
            </w:r>
          </w:p>
        </w:tc>
        <w:tc>
          <w:tcPr>
            <w:tcW w:w="2456" w:type="dxa"/>
          </w:tcPr>
          <w:p w14:paraId="4E72BBE6" w14:textId="77777777" w:rsidR="00C45C20" w:rsidRPr="00E41596" w:rsidRDefault="00C45C20" w:rsidP="00F250C4">
            <w:pPr>
              <w:pStyle w:val="ListParagraph"/>
              <w:spacing w:before="240"/>
              <w:ind w:left="0"/>
              <w:jc w:val="center"/>
              <w:rPr>
                <w:rFonts w:ascii="Times New Roman" w:hAnsi="Times New Roman" w:cs="Times New Roman"/>
                <w:sz w:val="24"/>
                <w:szCs w:val="24"/>
              </w:rPr>
            </w:pPr>
            <w:r w:rsidRPr="00E41596">
              <w:rPr>
                <w:rFonts w:ascii="Times New Roman" w:hAnsi="Times New Roman"/>
                <w:sz w:val="24"/>
                <w:szCs w:val="24"/>
              </w:rPr>
              <w:t>School of Dentistry</w:t>
            </w:r>
          </w:p>
        </w:tc>
        <w:tc>
          <w:tcPr>
            <w:tcW w:w="3325" w:type="dxa"/>
          </w:tcPr>
          <w:p w14:paraId="229F4651" w14:textId="77777777" w:rsidR="00C45C20" w:rsidRPr="00E41596" w:rsidRDefault="00C45C20" w:rsidP="00F250C4">
            <w:pPr>
              <w:pStyle w:val="ListParagraph"/>
              <w:spacing w:before="240"/>
              <w:ind w:left="0"/>
              <w:jc w:val="center"/>
              <w:rPr>
                <w:rFonts w:ascii="Times New Roman" w:hAnsi="Times New Roman" w:cs="Times New Roman"/>
                <w:sz w:val="24"/>
                <w:szCs w:val="24"/>
              </w:rPr>
            </w:pPr>
            <w:r w:rsidRPr="00E41596">
              <w:rPr>
                <w:rFonts w:ascii="Times New Roman" w:hAnsi="Times New Roman"/>
                <w:sz w:val="24"/>
                <w:szCs w:val="24"/>
              </w:rPr>
              <w:t>Carlson School of Management</w:t>
            </w:r>
          </w:p>
        </w:tc>
      </w:tr>
    </w:tbl>
    <w:p w14:paraId="237E5A8A" w14:textId="77777777" w:rsidR="00C45C20" w:rsidRPr="00E41596" w:rsidRDefault="00C45C20" w:rsidP="00C45C20">
      <w:pPr>
        <w:pStyle w:val="ListParagraph"/>
        <w:rPr>
          <w:rFonts w:ascii="Times New Roman" w:hAnsi="Times New Roman"/>
          <w:sz w:val="24"/>
          <w:szCs w:val="24"/>
        </w:rPr>
      </w:pPr>
    </w:p>
    <w:p w14:paraId="41642597" w14:textId="77777777" w:rsidR="00C45C20" w:rsidRPr="00E41596" w:rsidRDefault="00C45C20" w:rsidP="00C45C20">
      <w:pPr>
        <w:pStyle w:val="ListParagraph"/>
        <w:numPr>
          <w:ilvl w:val="0"/>
          <w:numId w:val="32"/>
        </w:numPr>
        <w:rPr>
          <w:rFonts w:ascii="Times New Roman" w:hAnsi="Times New Roman"/>
          <w:sz w:val="24"/>
          <w:szCs w:val="24"/>
        </w:rPr>
      </w:pPr>
      <w:r w:rsidRPr="00E41596">
        <w:rPr>
          <w:rFonts w:ascii="Times New Roman" w:hAnsi="Times New Roman"/>
          <w:sz w:val="24"/>
          <w:szCs w:val="24"/>
        </w:rPr>
        <w:t xml:space="preserve">Incremental Fees: </w:t>
      </w:r>
    </w:p>
    <w:p w14:paraId="3A02FA4E" w14:textId="77777777" w:rsidR="00C45C20" w:rsidRPr="00E41596" w:rsidRDefault="00C45C20" w:rsidP="00C45C20">
      <w:pPr>
        <w:pStyle w:val="ListParagraph"/>
        <w:numPr>
          <w:ilvl w:val="1"/>
          <w:numId w:val="32"/>
        </w:numPr>
        <w:spacing w:before="240" w:after="160" w:line="259" w:lineRule="auto"/>
        <w:rPr>
          <w:rFonts w:ascii="Times New Roman" w:hAnsi="Times New Roman"/>
          <w:sz w:val="24"/>
          <w:szCs w:val="24"/>
        </w:rPr>
      </w:pPr>
      <w:r w:rsidRPr="00E41596">
        <w:rPr>
          <w:rFonts w:ascii="Times New Roman" w:hAnsi="Times New Roman"/>
          <w:sz w:val="24"/>
          <w:szCs w:val="24"/>
        </w:rPr>
        <w:t xml:space="preserve">Proposals for externally funded research studies: $30,000 per study. </w:t>
      </w:r>
    </w:p>
    <w:p w14:paraId="1F49641F" w14:textId="77777777" w:rsidR="00C45C20" w:rsidRPr="00E41596" w:rsidRDefault="00C45C20" w:rsidP="00C45C20">
      <w:pPr>
        <w:pStyle w:val="ListParagraph"/>
        <w:numPr>
          <w:ilvl w:val="1"/>
          <w:numId w:val="32"/>
        </w:numPr>
        <w:spacing w:before="240" w:after="160" w:line="259" w:lineRule="auto"/>
        <w:rPr>
          <w:rFonts w:ascii="Times New Roman" w:hAnsi="Times New Roman"/>
          <w:sz w:val="24"/>
          <w:szCs w:val="24"/>
        </w:rPr>
      </w:pPr>
      <w:r w:rsidRPr="00E41596">
        <w:rPr>
          <w:rFonts w:ascii="Times New Roman" w:hAnsi="Times New Roman"/>
          <w:sz w:val="24"/>
          <w:szCs w:val="24"/>
        </w:rPr>
        <w:t xml:space="preserve">Commercially funded research study: $60,000 per study. </w:t>
      </w:r>
    </w:p>
    <w:p w14:paraId="5D92AE4F" w14:textId="77777777" w:rsidR="00C45C20" w:rsidRPr="00E41596" w:rsidRDefault="00C45C20" w:rsidP="00C45C20">
      <w:pPr>
        <w:pStyle w:val="ListParagraph"/>
        <w:numPr>
          <w:ilvl w:val="1"/>
          <w:numId w:val="32"/>
        </w:numPr>
        <w:spacing w:before="240" w:after="160" w:line="259" w:lineRule="auto"/>
        <w:rPr>
          <w:rFonts w:ascii="Times New Roman" w:hAnsi="Times New Roman"/>
          <w:sz w:val="24"/>
          <w:szCs w:val="24"/>
        </w:rPr>
      </w:pPr>
      <w:r w:rsidRPr="00E41596">
        <w:rPr>
          <w:rFonts w:ascii="Times New Roman" w:hAnsi="Times New Roman"/>
          <w:sz w:val="24"/>
          <w:szCs w:val="24"/>
        </w:rPr>
        <w:t xml:space="preserve">Client will promptly notify IBM when new </w:t>
      </w:r>
      <w:proofErr w:type="spellStart"/>
      <w:r w:rsidRPr="00E41596">
        <w:rPr>
          <w:rFonts w:ascii="Times New Roman" w:hAnsi="Times New Roman"/>
          <w:sz w:val="24"/>
          <w:szCs w:val="24"/>
        </w:rPr>
        <w:t>MarketScan</w:t>
      </w:r>
      <w:proofErr w:type="spellEnd"/>
      <w:r w:rsidRPr="00E41596">
        <w:rPr>
          <w:rFonts w:ascii="Times New Roman" w:hAnsi="Times New Roman"/>
          <w:sz w:val="24"/>
          <w:szCs w:val="24"/>
        </w:rPr>
        <w:t>-based research contracts/grants are proposed and awarded.</w:t>
      </w:r>
    </w:p>
    <w:p w14:paraId="5F35FD9D" w14:textId="77777777" w:rsidR="00C45C20" w:rsidRPr="00E41596" w:rsidRDefault="00C45C20" w:rsidP="00C45C20">
      <w:pPr>
        <w:pStyle w:val="ListParagraph"/>
        <w:spacing w:before="240" w:after="160" w:line="259" w:lineRule="auto"/>
        <w:rPr>
          <w:rFonts w:ascii="Times New Roman" w:hAnsi="Times New Roman"/>
          <w:sz w:val="24"/>
          <w:szCs w:val="24"/>
        </w:rPr>
      </w:pPr>
    </w:p>
    <w:p w14:paraId="354F65F9" w14:textId="77777777" w:rsidR="00C45C20" w:rsidRPr="00E41596" w:rsidRDefault="00C45C20" w:rsidP="00C45C20">
      <w:pPr>
        <w:pStyle w:val="ListParagraph"/>
        <w:numPr>
          <w:ilvl w:val="0"/>
          <w:numId w:val="32"/>
        </w:numPr>
        <w:spacing w:before="240" w:after="160" w:line="259" w:lineRule="auto"/>
        <w:rPr>
          <w:rFonts w:ascii="Times New Roman" w:hAnsi="Times New Roman"/>
          <w:sz w:val="24"/>
          <w:szCs w:val="24"/>
        </w:rPr>
      </w:pPr>
      <w:r w:rsidRPr="00E41596">
        <w:rPr>
          <w:rFonts w:ascii="Times New Roman" w:hAnsi="Times New Roman"/>
          <w:sz w:val="24"/>
          <w:szCs w:val="24"/>
        </w:rPr>
        <w:t xml:space="preserve">CTSI BPIC staff effort for extracting, preparing and sharing the data will be estimated and charged to the data requester. CTSI BPIC rates will apply: </w:t>
      </w:r>
      <w:hyperlink r:id="rId14" w:history="1">
        <w:r w:rsidRPr="00E41596">
          <w:rPr>
            <w:rStyle w:val="Hyperlink"/>
            <w:rFonts w:ascii="Times New Roman" w:hAnsi="Times New Roman"/>
            <w:sz w:val="24"/>
            <w:szCs w:val="24"/>
          </w:rPr>
          <w:t>http://z.umn.edu/bpic</w:t>
        </w:r>
      </w:hyperlink>
    </w:p>
    <w:p w14:paraId="4207D78D" w14:textId="77777777" w:rsidR="00C45C20" w:rsidRPr="00E41596" w:rsidRDefault="00C45C20" w:rsidP="00C45C20">
      <w:pPr>
        <w:pStyle w:val="ListParagraph"/>
        <w:spacing w:before="240" w:after="160" w:line="259" w:lineRule="auto"/>
        <w:rPr>
          <w:rFonts w:ascii="Times New Roman" w:hAnsi="Times New Roman"/>
          <w:sz w:val="24"/>
          <w:szCs w:val="24"/>
        </w:rPr>
      </w:pPr>
    </w:p>
    <w:p w14:paraId="41E50ABF" w14:textId="77777777" w:rsidR="00C45C20" w:rsidRPr="00E41596" w:rsidRDefault="00C45C20" w:rsidP="00C45C20">
      <w:pPr>
        <w:pStyle w:val="ListParagraph"/>
        <w:numPr>
          <w:ilvl w:val="0"/>
          <w:numId w:val="32"/>
        </w:numPr>
        <w:spacing w:before="240" w:after="160" w:line="259" w:lineRule="auto"/>
        <w:rPr>
          <w:rFonts w:ascii="Times New Roman" w:hAnsi="Times New Roman"/>
          <w:sz w:val="24"/>
          <w:szCs w:val="24"/>
        </w:rPr>
      </w:pPr>
      <w:r w:rsidRPr="00E41596">
        <w:rPr>
          <w:rFonts w:ascii="Times New Roman" w:hAnsi="Times New Roman"/>
          <w:sz w:val="24"/>
          <w:szCs w:val="24"/>
        </w:rPr>
        <w:t xml:space="preserve">The fees for each student dissertation data use shall be $1,000 and these fees shall be paid to IBM by the university upon approval of data use. (Check section ‘C’ of this </w:t>
      </w:r>
      <w:proofErr w:type="gramStart"/>
      <w:r w:rsidRPr="00E41596">
        <w:rPr>
          <w:rFonts w:ascii="Times New Roman" w:hAnsi="Times New Roman"/>
          <w:sz w:val="24"/>
          <w:szCs w:val="24"/>
        </w:rPr>
        <w:t>agreement  for</w:t>
      </w:r>
      <w:proofErr w:type="gramEnd"/>
      <w:r w:rsidRPr="00E41596">
        <w:rPr>
          <w:rFonts w:ascii="Times New Roman" w:hAnsi="Times New Roman"/>
          <w:sz w:val="24"/>
          <w:szCs w:val="24"/>
        </w:rPr>
        <w:t xml:space="preserve"> student projects)</w:t>
      </w:r>
    </w:p>
    <w:p w14:paraId="7179E07A" w14:textId="77777777" w:rsidR="00C45C20" w:rsidRPr="00E41596" w:rsidRDefault="00C45C20" w:rsidP="00DD5247">
      <w:pPr>
        <w:spacing w:after="120"/>
        <w:rPr>
          <w:rFonts w:ascii="Times New Roman" w:hAnsi="Times New Roman"/>
          <w:sz w:val="24"/>
        </w:rPr>
        <w:sectPr w:rsidR="00C45C20" w:rsidRPr="00E41596" w:rsidSect="00C45C20">
          <w:footerReference w:type="default" r:id="rId15"/>
          <w:pgSz w:w="12240" w:h="15840"/>
          <w:pgMar w:top="1440" w:right="1440" w:bottom="1440" w:left="1440" w:header="720" w:footer="720" w:gutter="0"/>
          <w:cols w:space="720"/>
          <w:docGrid w:linePitch="272"/>
        </w:sectPr>
      </w:pPr>
    </w:p>
    <w:p w14:paraId="39FD9078" w14:textId="38148224" w:rsidR="00506444" w:rsidRPr="00E41596" w:rsidRDefault="00C45C20" w:rsidP="00C45C20">
      <w:pPr>
        <w:tabs>
          <w:tab w:val="left" w:pos="3940"/>
        </w:tabs>
        <w:spacing w:after="120"/>
        <w:rPr>
          <w:rFonts w:ascii="Times New Roman" w:hAnsi="Times New Roman"/>
          <w:sz w:val="24"/>
        </w:rPr>
      </w:pPr>
      <w:r w:rsidRPr="00E41596">
        <w:rPr>
          <w:rFonts w:ascii="Times New Roman" w:hAnsi="Times New Roman"/>
          <w:sz w:val="24"/>
        </w:rPr>
        <w:lastRenderedPageBreak/>
        <w:tab/>
      </w:r>
    </w:p>
    <w:p w14:paraId="49AADC99" w14:textId="77777777" w:rsidR="00C45C20" w:rsidRPr="00E41596" w:rsidRDefault="00C45C20" w:rsidP="00C45C20">
      <w:pPr>
        <w:jc w:val="center"/>
        <w:rPr>
          <w:rFonts w:ascii="Arial" w:hAnsi="Arial" w:cs="Arial"/>
          <w:b/>
          <w:sz w:val="22"/>
          <w:szCs w:val="22"/>
        </w:rPr>
      </w:pPr>
      <w:r w:rsidRPr="00E41596">
        <w:rPr>
          <w:rFonts w:ascii="Arial" w:hAnsi="Arial" w:cs="Arial"/>
          <w:b/>
          <w:sz w:val="22"/>
          <w:szCs w:val="22"/>
        </w:rPr>
        <w:t>EXHIBIT B to TRANSACTION DOCUMENT</w:t>
      </w:r>
    </w:p>
    <w:p w14:paraId="3ADDBB84" w14:textId="77777777" w:rsidR="00C45C20" w:rsidRPr="00E41596" w:rsidRDefault="00C45C20" w:rsidP="00C45C20">
      <w:pPr>
        <w:autoSpaceDE w:val="0"/>
        <w:autoSpaceDN w:val="0"/>
        <w:adjustRightInd w:val="0"/>
        <w:jc w:val="center"/>
        <w:rPr>
          <w:rFonts w:ascii="Arial" w:hAnsi="Arial" w:cs="Arial"/>
          <w:b/>
          <w:sz w:val="22"/>
          <w:szCs w:val="22"/>
        </w:rPr>
      </w:pPr>
      <w:r w:rsidRPr="00E41596">
        <w:rPr>
          <w:rFonts w:ascii="Arial" w:hAnsi="Arial" w:cs="Arial"/>
          <w:b/>
          <w:sz w:val="22"/>
          <w:szCs w:val="22"/>
        </w:rPr>
        <w:t>WITH UNIVERSITY OF MINNESOTA, INSTITUTE FOR HEALTH INFORMATICS</w:t>
      </w:r>
    </w:p>
    <w:p w14:paraId="676F79F0" w14:textId="77777777" w:rsidR="00C45C20" w:rsidRPr="00E41596" w:rsidRDefault="00C45C20" w:rsidP="00C45C20">
      <w:pPr>
        <w:jc w:val="center"/>
        <w:rPr>
          <w:rFonts w:ascii="Arial" w:hAnsi="Arial" w:cs="Arial"/>
          <w:b/>
          <w:sz w:val="22"/>
          <w:szCs w:val="22"/>
        </w:rPr>
      </w:pPr>
      <w:r w:rsidRPr="00E41596">
        <w:rPr>
          <w:rFonts w:ascii="Arial" w:hAnsi="Arial" w:cs="Arial"/>
          <w:b/>
          <w:sz w:val="22"/>
          <w:szCs w:val="22"/>
        </w:rPr>
        <w:t>Request for Use of Licensed Data by Ph.D.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125"/>
      </w:tblGrid>
      <w:tr w:rsidR="00C45C20" w:rsidRPr="00E41596" w14:paraId="71DF19B8" w14:textId="77777777" w:rsidTr="00C45C20">
        <w:trPr>
          <w:trHeight w:val="432"/>
        </w:trPr>
        <w:tc>
          <w:tcPr>
            <w:tcW w:w="4225" w:type="dxa"/>
            <w:shd w:val="clear" w:color="auto" w:fill="auto"/>
            <w:vAlign w:val="center"/>
          </w:tcPr>
          <w:p w14:paraId="3AA5D4DD"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Candidate Name:</w:t>
            </w:r>
          </w:p>
        </w:tc>
        <w:tc>
          <w:tcPr>
            <w:tcW w:w="5125" w:type="dxa"/>
            <w:shd w:val="clear" w:color="auto" w:fill="auto"/>
          </w:tcPr>
          <w:p w14:paraId="06E3F29D" w14:textId="77777777" w:rsidR="00C45C20" w:rsidRPr="00E41596" w:rsidRDefault="00C45C20" w:rsidP="00F250C4">
            <w:pPr>
              <w:jc w:val="center"/>
              <w:rPr>
                <w:rFonts w:ascii="Arial" w:hAnsi="Arial" w:cs="Arial"/>
                <w:b/>
              </w:rPr>
            </w:pPr>
          </w:p>
        </w:tc>
      </w:tr>
      <w:tr w:rsidR="00C45C20" w:rsidRPr="00E41596" w14:paraId="4520ECB4" w14:textId="77777777" w:rsidTr="00C45C20">
        <w:trPr>
          <w:trHeight w:val="629"/>
        </w:trPr>
        <w:tc>
          <w:tcPr>
            <w:tcW w:w="4225" w:type="dxa"/>
            <w:shd w:val="clear" w:color="auto" w:fill="auto"/>
            <w:vAlign w:val="center"/>
          </w:tcPr>
          <w:p w14:paraId="16EA99E3"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Affiliated with what Department at the University of Minnesota:</w:t>
            </w:r>
          </w:p>
        </w:tc>
        <w:tc>
          <w:tcPr>
            <w:tcW w:w="5125" w:type="dxa"/>
            <w:shd w:val="clear" w:color="auto" w:fill="auto"/>
          </w:tcPr>
          <w:p w14:paraId="411E5EA0" w14:textId="77777777" w:rsidR="00C45C20" w:rsidRPr="00E41596" w:rsidRDefault="00C45C20" w:rsidP="00F250C4">
            <w:pPr>
              <w:jc w:val="center"/>
              <w:rPr>
                <w:rFonts w:ascii="Arial" w:hAnsi="Arial" w:cs="Arial"/>
                <w:b/>
              </w:rPr>
            </w:pPr>
          </w:p>
        </w:tc>
      </w:tr>
      <w:tr w:rsidR="00C45C20" w:rsidRPr="00E41596" w14:paraId="45ECA189" w14:textId="77777777" w:rsidTr="00C45C20">
        <w:trPr>
          <w:trHeight w:val="432"/>
        </w:trPr>
        <w:tc>
          <w:tcPr>
            <w:tcW w:w="4225" w:type="dxa"/>
            <w:tcBorders>
              <w:bottom w:val="single" w:sz="4" w:space="0" w:color="auto"/>
            </w:tcBorders>
            <w:shd w:val="clear" w:color="auto" w:fill="auto"/>
            <w:vAlign w:val="center"/>
          </w:tcPr>
          <w:p w14:paraId="1B25814C"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Email Address:</w:t>
            </w:r>
          </w:p>
        </w:tc>
        <w:tc>
          <w:tcPr>
            <w:tcW w:w="5125" w:type="dxa"/>
            <w:tcBorders>
              <w:bottom w:val="single" w:sz="4" w:space="0" w:color="auto"/>
            </w:tcBorders>
            <w:shd w:val="clear" w:color="auto" w:fill="auto"/>
          </w:tcPr>
          <w:p w14:paraId="08DDF42A" w14:textId="77777777" w:rsidR="00C45C20" w:rsidRPr="00E41596" w:rsidRDefault="00C45C20" w:rsidP="00F250C4">
            <w:pPr>
              <w:jc w:val="center"/>
              <w:rPr>
                <w:rFonts w:ascii="Arial" w:hAnsi="Arial" w:cs="Arial"/>
                <w:b/>
              </w:rPr>
            </w:pPr>
          </w:p>
        </w:tc>
      </w:tr>
      <w:tr w:rsidR="00C45C20" w:rsidRPr="00E41596" w14:paraId="4F1E4607" w14:textId="77777777" w:rsidTr="00C45C20">
        <w:trPr>
          <w:trHeight w:val="432"/>
        </w:trPr>
        <w:tc>
          <w:tcPr>
            <w:tcW w:w="4225" w:type="dxa"/>
            <w:tcBorders>
              <w:bottom w:val="single" w:sz="4" w:space="0" w:color="auto"/>
            </w:tcBorders>
            <w:shd w:val="clear" w:color="auto" w:fill="auto"/>
            <w:vAlign w:val="center"/>
          </w:tcPr>
          <w:p w14:paraId="21FDDA0A"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Telephone:</w:t>
            </w:r>
          </w:p>
        </w:tc>
        <w:tc>
          <w:tcPr>
            <w:tcW w:w="5125" w:type="dxa"/>
            <w:tcBorders>
              <w:bottom w:val="single" w:sz="4" w:space="0" w:color="auto"/>
            </w:tcBorders>
            <w:shd w:val="clear" w:color="auto" w:fill="auto"/>
          </w:tcPr>
          <w:p w14:paraId="22A2803C" w14:textId="77777777" w:rsidR="00C45C20" w:rsidRPr="00E41596" w:rsidRDefault="00C45C20" w:rsidP="00F250C4">
            <w:pPr>
              <w:jc w:val="center"/>
              <w:rPr>
                <w:rFonts w:ascii="Arial" w:hAnsi="Arial" w:cs="Arial"/>
                <w:b/>
              </w:rPr>
            </w:pPr>
          </w:p>
        </w:tc>
      </w:tr>
      <w:tr w:rsidR="00C45C20" w:rsidRPr="00E41596" w14:paraId="6E87AA22" w14:textId="77777777" w:rsidTr="00C45C20">
        <w:trPr>
          <w:trHeight w:val="144"/>
        </w:trPr>
        <w:tc>
          <w:tcPr>
            <w:tcW w:w="4225" w:type="dxa"/>
            <w:tcBorders>
              <w:top w:val="single" w:sz="4" w:space="0" w:color="auto"/>
              <w:left w:val="single" w:sz="4" w:space="0" w:color="auto"/>
              <w:bottom w:val="single" w:sz="4" w:space="0" w:color="auto"/>
              <w:right w:val="single" w:sz="4" w:space="0" w:color="auto"/>
            </w:tcBorders>
            <w:shd w:val="clear" w:color="auto" w:fill="FFFFFF"/>
            <w:vAlign w:val="center"/>
          </w:tcPr>
          <w:p w14:paraId="57715847"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Doctoral Candidate Signature:</w:t>
            </w:r>
          </w:p>
        </w:tc>
        <w:tc>
          <w:tcPr>
            <w:tcW w:w="5125" w:type="dxa"/>
            <w:tcBorders>
              <w:top w:val="single" w:sz="4" w:space="0" w:color="auto"/>
              <w:left w:val="single" w:sz="4" w:space="0" w:color="auto"/>
              <w:bottom w:val="single" w:sz="4" w:space="0" w:color="auto"/>
              <w:right w:val="single" w:sz="4" w:space="0" w:color="auto"/>
            </w:tcBorders>
            <w:shd w:val="clear" w:color="auto" w:fill="FFFFFF"/>
          </w:tcPr>
          <w:p w14:paraId="32547E8D" w14:textId="77777777" w:rsidR="00C45C20" w:rsidRPr="00E41596" w:rsidRDefault="00C45C20" w:rsidP="00F250C4">
            <w:pPr>
              <w:jc w:val="center"/>
              <w:rPr>
                <w:rFonts w:ascii="Arial" w:hAnsi="Arial" w:cs="Arial"/>
                <w:b/>
              </w:rPr>
            </w:pPr>
          </w:p>
        </w:tc>
      </w:tr>
      <w:tr w:rsidR="00C45C20" w:rsidRPr="00E41596" w14:paraId="7CA0A2DD" w14:textId="77777777" w:rsidTr="00C45C20">
        <w:trPr>
          <w:trHeight w:val="144"/>
        </w:trPr>
        <w:tc>
          <w:tcPr>
            <w:tcW w:w="4225" w:type="dxa"/>
            <w:tcBorders>
              <w:top w:val="single" w:sz="4" w:space="0" w:color="auto"/>
            </w:tcBorders>
            <w:shd w:val="clear" w:color="auto" w:fill="A6A6A6"/>
            <w:vAlign w:val="center"/>
          </w:tcPr>
          <w:p w14:paraId="6596BC0E" w14:textId="77777777" w:rsidR="00C45C20" w:rsidRPr="00E41596" w:rsidRDefault="00C45C20" w:rsidP="00F250C4">
            <w:pPr>
              <w:jc w:val="right"/>
              <w:rPr>
                <w:rFonts w:ascii="Arial" w:hAnsi="Arial" w:cs="Arial"/>
                <w:sz w:val="22"/>
                <w:szCs w:val="22"/>
              </w:rPr>
            </w:pPr>
          </w:p>
        </w:tc>
        <w:tc>
          <w:tcPr>
            <w:tcW w:w="5125" w:type="dxa"/>
            <w:tcBorders>
              <w:top w:val="single" w:sz="4" w:space="0" w:color="auto"/>
            </w:tcBorders>
            <w:shd w:val="clear" w:color="auto" w:fill="A6A6A6"/>
          </w:tcPr>
          <w:p w14:paraId="62B95FE4" w14:textId="77777777" w:rsidR="00C45C20" w:rsidRPr="00E41596" w:rsidRDefault="00C45C20" w:rsidP="00F250C4">
            <w:pPr>
              <w:jc w:val="center"/>
              <w:rPr>
                <w:rFonts w:ascii="Arial" w:hAnsi="Arial" w:cs="Arial"/>
                <w:b/>
              </w:rPr>
            </w:pPr>
          </w:p>
        </w:tc>
      </w:tr>
      <w:tr w:rsidR="00C45C20" w:rsidRPr="00E41596" w14:paraId="3277136B" w14:textId="77777777" w:rsidTr="00C45C20">
        <w:tc>
          <w:tcPr>
            <w:tcW w:w="4225" w:type="dxa"/>
            <w:shd w:val="clear" w:color="auto" w:fill="auto"/>
            <w:vAlign w:val="center"/>
          </w:tcPr>
          <w:p w14:paraId="3994EDD9"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Dissertation Title:</w:t>
            </w:r>
          </w:p>
        </w:tc>
        <w:tc>
          <w:tcPr>
            <w:tcW w:w="5125" w:type="dxa"/>
            <w:shd w:val="clear" w:color="auto" w:fill="auto"/>
          </w:tcPr>
          <w:p w14:paraId="21757786" w14:textId="77777777" w:rsidR="00C45C20" w:rsidRPr="00E41596" w:rsidRDefault="00C45C20" w:rsidP="00F250C4">
            <w:pPr>
              <w:jc w:val="center"/>
              <w:rPr>
                <w:rFonts w:ascii="Arial" w:hAnsi="Arial" w:cs="Arial"/>
                <w:b/>
              </w:rPr>
            </w:pPr>
          </w:p>
        </w:tc>
      </w:tr>
      <w:tr w:rsidR="00C45C20" w:rsidRPr="00E41596" w14:paraId="129F8763" w14:textId="77777777" w:rsidTr="00C45C20">
        <w:trPr>
          <w:trHeight w:val="1079"/>
        </w:trPr>
        <w:tc>
          <w:tcPr>
            <w:tcW w:w="4225" w:type="dxa"/>
            <w:shd w:val="clear" w:color="auto" w:fill="auto"/>
          </w:tcPr>
          <w:p w14:paraId="1D30AB24"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Dissertation Description: (if more space is needed, please attach a separate sheet)</w:t>
            </w:r>
          </w:p>
        </w:tc>
        <w:tc>
          <w:tcPr>
            <w:tcW w:w="5125" w:type="dxa"/>
            <w:shd w:val="clear" w:color="auto" w:fill="auto"/>
          </w:tcPr>
          <w:p w14:paraId="6F22518D" w14:textId="77777777" w:rsidR="00C45C20" w:rsidRPr="00E41596" w:rsidRDefault="00C45C20" w:rsidP="00F250C4">
            <w:pPr>
              <w:jc w:val="center"/>
              <w:rPr>
                <w:rFonts w:ascii="Arial" w:hAnsi="Arial" w:cs="Arial"/>
                <w:b/>
              </w:rPr>
            </w:pPr>
          </w:p>
        </w:tc>
      </w:tr>
      <w:tr w:rsidR="00C45C20" w:rsidRPr="00E41596" w14:paraId="12A82290" w14:textId="77777777" w:rsidTr="00C45C20">
        <w:tc>
          <w:tcPr>
            <w:tcW w:w="4225" w:type="dxa"/>
            <w:tcBorders>
              <w:bottom w:val="single" w:sz="4" w:space="0" w:color="auto"/>
            </w:tcBorders>
            <w:shd w:val="clear" w:color="auto" w:fill="auto"/>
            <w:vAlign w:val="center"/>
          </w:tcPr>
          <w:p w14:paraId="0D198981"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Anticipated Completion Date of Dissertation:</w:t>
            </w:r>
          </w:p>
        </w:tc>
        <w:tc>
          <w:tcPr>
            <w:tcW w:w="5125" w:type="dxa"/>
            <w:tcBorders>
              <w:bottom w:val="single" w:sz="4" w:space="0" w:color="auto"/>
            </w:tcBorders>
            <w:shd w:val="clear" w:color="auto" w:fill="auto"/>
          </w:tcPr>
          <w:p w14:paraId="27BCD79B" w14:textId="77777777" w:rsidR="00C45C20" w:rsidRPr="00E41596" w:rsidRDefault="00C45C20" w:rsidP="00F250C4">
            <w:pPr>
              <w:jc w:val="center"/>
              <w:rPr>
                <w:rFonts w:ascii="Arial" w:hAnsi="Arial" w:cs="Arial"/>
                <w:b/>
              </w:rPr>
            </w:pPr>
          </w:p>
        </w:tc>
      </w:tr>
      <w:tr w:rsidR="00C45C20" w:rsidRPr="00E41596" w14:paraId="12893548" w14:textId="77777777" w:rsidTr="00C45C20">
        <w:tc>
          <w:tcPr>
            <w:tcW w:w="4225" w:type="dxa"/>
            <w:shd w:val="clear" w:color="auto" w:fill="BFBFBF"/>
          </w:tcPr>
          <w:p w14:paraId="5742AC34" w14:textId="77777777" w:rsidR="00C45C20" w:rsidRPr="00E41596" w:rsidRDefault="00C45C20" w:rsidP="00F250C4">
            <w:pPr>
              <w:jc w:val="right"/>
              <w:rPr>
                <w:rFonts w:ascii="Arial" w:hAnsi="Arial" w:cs="Arial"/>
                <w:sz w:val="22"/>
                <w:szCs w:val="22"/>
              </w:rPr>
            </w:pPr>
          </w:p>
        </w:tc>
        <w:tc>
          <w:tcPr>
            <w:tcW w:w="5125" w:type="dxa"/>
            <w:shd w:val="clear" w:color="auto" w:fill="BFBFBF"/>
          </w:tcPr>
          <w:p w14:paraId="33D52214" w14:textId="77777777" w:rsidR="00C45C20" w:rsidRPr="00E41596" w:rsidRDefault="00C45C20" w:rsidP="00F250C4">
            <w:pPr>
              <w:jc w:val="center"/>
              <w:rPr>
                <w:rFonts w:ascii="Arial" w:hAnsi="Arial" w:cs="Arial"/>
                <w:b/>
              </w:rPr>
            </w:pPr>
          </w:p>
        </w:tc>
      </w:tr>
      <w:tr w:rsidR="00C45C20" w:rsidRPr="00E41596" w14:paraId="25AE6902" w14:textId="77777777" w:rsidTr="00C45C20">
        <w:trPr>
          <w:trHeight w:val="432"/>
        </w:trPr>
        <w:tc>
          <w:tcPr>
            <w:tcW w:w="4225" w:type="dxa"/>
            <w:shd w:val="clear" w:color="auto" w:fill="auto"/>
            <w:vAlign w:val="center"/>
          </w:tcPr>
          <w:p w14:paraId="34CDC0BB" w14:textId="55BAC02E" w:rsidR="00C45C20" w:rsidRPr="00E41596" w:rsidRDefault="00C45C20" w:rsidP="00C45C20">
            <w:pPr>
              <w:rPr>
                <w:rFonts w:ascii="Arial" w:hAnsi="Arial" w:cs="Arial"/>
                <w:sz w:val="22"/>
                <w:szCs w:val="22"/>
              </w:rPr>
            </w:pPr>
            <w:r w:rsidRPr="00E41596">
              <w:rPr>
                <w:rFonts w:ascii="Arial" w:hAnsi="Arial" w:cs="Arial"/>
                <w:sz w:val="22"/>
                <w:szCs w:val="22"/>
              </w:rPr>
              <w:t xml:space="preserve"> University of Minnesota Faculty Advisor:</w:t>
            </w:r>
          </w:p>
        </w:tc>
        <w:tc>
          <w:tcPr>
            <w:tcW w:w="5125" w:type="dxa"/>
            <w:shd w:val="clear" w:color="auto" w:fill="auto"/>
          </w:tcPr>
          <w:p w14:paraId="54679AE7" w14:textId="77777777" w:rsidR="00C45C20" w:rsidRPr="00E41596" w:rsidRDefault="00C45C20" w:rsidP="00F250C4">
            <w:pPr>
              <w:jc w:val="center"/>
              <w:rPr>
                <w:rFonts w:ascii="Arial" w:hAnsi="Arial" w:cs="Arial"/>
                <w:b/>
              </w:rPr>
            </w:pPr>
          </w:p>
        </w:tc>
      </w:tr>
      <w:tr w:rsidR="00C45C20" w:rsidRPr="00E41596" w14:paraId="771FBA5C" w14:textId="77777777" w:rsidTr="00C45C20">
        <w:trPr>
          <w:trHeight w:val="432"/>
        </w:trPr>
        <w:tc>
          <w:tcPr>
            <w:tcW w:w="4225" w:type="dxa"/>
            <w:shd w:val="clear" w:color="auto" w:fill="auto"/>
            <w:vAlign w:val="center"/>
          </w:tcPr>
          <w:p w14:paraId="2EFF4A71"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Email Address:</w:t>
            </w:r>
          </w:p>
        </w:tc>
        <w:tc>
          <w:tcPr>
            <w:tcW w:w="5125" w:type="dxa"/>
            <w:shd w:val="clear" w:color="auto" w:fill="auto"/>
          </w:tcPr>
          <w:p w14:paraId="12D7AD4A" w14:textId="77777777" w:rsidR="00C45C20" w:rsidRPr="00E41596" w:rsidRDefault="00C45C20" w:rsidP="00F250C4">
            <w:pPr>
              <w:jc w:val="center"/>
              <w:rPr>
                <w:rFonts w:ascii="Arial" w:hAnsi="Arial" w:cs="Arial"/>
                <w:b/>
              </w:rPr>
            </w:pPr>
          </w:p>
        </w:tc>
      </w:tr>
      <w:tr w:rsidR="00C45C20" w:rsidRPr="00E41596" w14:paraId="4AC65A84" w14:textId="77777777" w:rsidTr="00C45C20">
        <w:trPr>
          <w:trHeight w:val="432"/>
        </w:trPr>
        <w:tc>
          <w:tcPr>
            <w:tcW w:w="4225" w:type="dxa"/>
            <w:shd w:val="clear" w:color="auto" w:fill="auto"/>
            <w:vAlign w:val="center"/>
          </w:tcPr>
          <w:p w14:paraId="173D4A65"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Telephone:</w:t>
            </w:r>
          </w:p>
        </w:tc>
        <w:tc>
          <w:tcPr>
            <w:tcW w:w="5125" w:type="dxa"/>
            <w:shd w:val="clear" w:color="auto" w:fill="auto"/>
          </w:tcPr>
          <w:p w14:paraId="255BB89E" w14:textId="77777777" w:rsidR="00C45C20" w:rsidRPr="00E41596" w:rsidRDefault="00C45C20" w:rsidP="00F250C4">
            <w:pPr>
              <w:jc w:val="center"/>
              <w:rPr>
                <w:rFonts w:ascii="Arial" w:hAnsi="Arial" w:cs="Arial"/>
                <w:b/>
              </w:rPr>
            </w:pPr>
          </w:p>
        </w:tc>
      </w:tr>
      <w:tr w:rsidR="00C45C20" w:rsidRPr="00E41596" w14:paraId="51F40304" w14:textId="77777777" w:rsidTr="00C45C20">
        <w:trPr>
          <w:trHeight w:val="432"/>
        </w:trPr>
        <w:tc>
          <w:tcPr>
            <w:tcW w:w="4225" w:type="dxa"/>
            <w:shd w:val="clear" w:color="auto" w:fill="auto"/>
            <w:vAlign w:val="center"/>
          </w:tcPr>
          <w:p w14:paraId="368B60FB"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Signature:</w:t>
            </w:r>
          </w:p>
        </w:tc>
        <w:tc>
          <w:tcPr>
            <w:tcW w:w="5125" w:type="dxa"/>
            <w:shd w:val="clear" w:color="auto" w:fill="auto"/>
          </w:tcPr>
          <w:p w14:paraId="1C144DA9" w14:textId="77777777" w:rsidR="00C45C20" w:rsidRPr="00E41596" w:rsidRDefault="00C45C20" w:rsidP="00F250C4">
            <w:pPr>
              <w:jc w:val="center"/>
              <w:rPr>
                <w:rFonts w:ascii="Arial" w:hAnsi="Arial" w:cs="Arial"/>
                <w:b/>
              </w:rPr>
            </w:pPr>
          </w:p>
        </w:tc>
      </w:tr>
      <w:tr w:rsidR="00C45C20" w:rsidRPr="00E41596" w14:paraId="73299B78" w14:textId="77777777" w:rsidTr="00C45C20">
        <w:trPr>
          <w:trHeight w:val="432"/>
        </w:trPr>
        <w:tc>
          <w:tcPr>
            <w:tcW w:w="4225" w:type="dxa"/>
            <w:tcBorders>
              <w:bottom w:val="single" w:sz="4" w:space="0" w:color="auto"/>
            </w:tcBorders>
            <w:shd w:val="clear" w:color="auto" w:fill="auto"/>
            <w:vAlign w:val="center"/>
          </w:tcPr>
          <w:p w14:paraId="19249A41"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Date:</w:t>
            </w:r>
          </w:p>
        </w:tc>
        <w:tc>
          <w:tcPr>
            <w:tcW w:w="5125" w:type="dxa"/>
            <w:tcBorders>
              <w:bottom w:val="single" w:sz="4" w:space="0" w:color="auto"/>
            </w:tcBorders>
            <w:shd w:val="clear" w:color="auto" w:fill="auto"/>
          </w:tcPr>
          <w:p w14:paraId="2C3E7560" w14:textId="77777777" w:rsidR="00C45C20" w:rsidRPr="00E41596" w:rsidRDefault="00C45C20" w:rsidP="00F250C4">
            <w:pPr>
              <w:jc w:val="center"/>
              <w:rPr>
                <w:rFonts w:ascii="Arial" w:hAnsi="Arial" w:cs="Arial"/>
                <w:b/>
              </w:rPr>
            </w:pPr>
          </w:p>
        </w:tc>
      </w:tr>
      <w:tr w:rsidR="00C45C20" w:rsidRPr="00E41596" w14:paraId="40D19B62" w14:textId="77777777" w:rsidTr="00C45C20">
        <w:tc>
          <w:tcPr>
            <w:tcW w:w="4225" w:type="dxa"/>
            <w:shd w:val="clear" w:color="auto" w:fill="BFBFBF"/>
          </w:tcPr>
          <w:p w14:paraId="1E3E4242" w14:textId="77777777" w:rsidR="00C45C20" w:rsidRPr="00E41596" w:rsidRDefault="00C45C20" w:rsidP="00F250C4">
            <w:pPr>
              <w:jc w:val="right"/>
              <w:rPr>
                <w:rFonts w:ascii="Arial" w:hAnsi="Arial" w:cs="Arial"/>
                <w:sz w:val="22"/>
                <w:szCs w:val="22"/>
              </w:rPr>
            </w:pPr>
          </w:p>
        </w:tc>
        <w:tc>
          <w:tcPr>
            <w:tcW w:w="5125" w:type="dxa"/>
            <w:shd w:val="clear" w:color="auto" w:fill="BFBFBF"/>
          </w:tcPr>
          <w:p w14:paraId="55809499" w14:textId="77777777" w:rsidR="00C45C20" w:rsidRPr="00E41596" w:rsidRDefault="00C45C20" w:rsidP="00F250C4">
            <w:pPr>
              <w:jc w:val="center"/>
              <w:rPr>
                <w:rFonts w:ascii="Arial" w:hAnsi="Arial" w:cs="Arial"/>
                <w:b/>
              </w:rPr>
            </w:pPr>
          </w:p>
        </w:tc>
      </w:tr>
      <w:tr w:rsidR="00C45C20" w:rsidRPr="00E41596" w14:paraId="07B40FE7" w14:textId="77777777" w:rsidTr="00C45C20">
        <w:trPr>
          <w:trHeight w:val="432"/>
        </w:trPr>
        <w:tc>
          <w:tcPr>
            <w:tcW w:w="4225" w:type="dxa"/>
            <w:shd w:val="clear" w:color="auto" w:fill="auto"/>
            <w:vAlign w:val="center"/>
          </w:tcPr>
          <w:p w14:paraId="4442C45C"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IBM Approver:</w:t>
            </w:r>
          </w:p>
        </w:tc>
        <w:tc>
          <w:tcPr>
            <w:tcW w:w="5125" w:type="dxa"/>
            <w:shd w:val="clear" w:color="auto" w:fill="auto"/>
          </w:tcPr>
          <w:p w14:paraId="5073DB62" w14:textId="77777777" w:rsidR="00C45C20" w:rsidRPr="00E41596" w:rsidRDefault="00C45C20" w:rsidP="00F250C4">
            <w:pPr>
              <w:jc w:val="center"/>
              <w:rPr>
                <w:rFonts w:ascii="Arial" w:hAnsi="Arial" w:cs="Arial"/>
                <w:b/>
              </w:rPr>
            </w:pPr>
          </w:p>
        </w:tc>
      </w:tr>
      <w:tr w:rsidR="00C45C20" w:rsidRPr="00E41596" w14:paraId="28F146B2" w14:textId="77777777" w:rsidTr="00C45C20">
        <w:trPr>
          <w:trHeight w:val="432"/>
        </w:trPr>
        <w:tc>
          <w:tcPr>
            <w:tcW w:w="4225" w:type="dxa"/>
            <w:shd w:val="clear" w:color="auto" w:fill="auto"/>
            <w:vAlign w:val="center"/>
          </w:tcPr>
          <w:p w14:paraId="21D2C778"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Signature:</w:t>
            </w:r>
          </w:p>
        </w:tc>
        <w:tc>
          <w:tcPr>
            <w:tcW w:w="5125" w:type="dxa"/>
            <w:shd w:val="clear" w:color="auto" w:fill="auto"/>
          </w:tcPr>
          <w:p w14:paraId="2E3B0310" w14:textId="77777777" w:rsidR="00C45C20" w:rsidRPr="00E41596" w:rsidRDefault="00C45C20" w:rsidP="00F250C4">
            <w:pPr>
              <w:jc w:val="center"/>
              <w:rPr>
                <w:rFonts w:ascii="Arial" w:hAnsi="Arial" w:cs="Arial"/>
                <w:b/>
              </w:rPr>
            </w:pPr>
          </w:p>
        </w:tc>
      </w:tr>
      <w:tr w:rsidR="00C45C20" w:rsidRPr="00E41596" w14:paraId="2FBCA9AD" w14:textId="77777777" w:rsidTr="00C45C20">
        <w:trPr>
          <w:trHeight w:val="432"/>
        </w:trPr>
        <w:tc>
          <w:tcPr>
            <w:tcW w:w="4225" w:type="dxa"/>
            <w:tcBorders>
              <w:bottom w:val="single" w:sz="4" w:space="0" w:color="auto"/>
            </w:tcBorders>
            <w:shd w:val="clear" w:color="auto" w:fill="auto"/>
            <w:vAlign w:val="center"/>
          </w:tcPr>
          <w:p w14:paraId="4B31D1E3" w14:textId="77777777" w:rsidR="00C45C20" w:rsidRPr="00E41596" w:rsidRDefault="00C45C20" w:rsidP="00F250C4">
            <w:pPr>
              <w:jc w:val="right"/>
              <w:rPr>
                <w:rFonts w:ascii="Arial" w:hAnsi="Arial" w:cs="Arial"/>
                <w:sz w:val="22"/>
                <w:szCs w:val="22"/>
              </w:rPr>
            </w:pPr>
            <w:r w:rsidRPr="00E41596">
              <w:rPr>
                <w:rFonts w:ascii="Arial" w:hAnsi="Arial" w:cs="Arial"/>
                <w:sz w:val="22"/>
                <w:szCs w:val="22"/>
              </w:rPr>
              <w:t>Date:</w:t>
            </w:r>
          </w:p>
        </w:tc>
        <w:tc>
          <w:tcPr>
            <w:tcW w:w="5125" w:type="dxa"/>
            <w:tcBorders>
              <w:bottom w:val="single" w:sz="4" w:space="0" w:color="auto"/>
            </w:tcBorders>
            <w:shd w:val="clear" w:color="auto" w:fill="auto"/>
          </w:tcPr>
          <w:p w14:paraId="514DC648" w14:textId="77777777" w:rsidR="00C45C20" w:rsidRPr="00E41596" w:rsidRDefault="00C45C20" w:rsidP="00F250C4">
            <w:pPr>
              <w:jc w:val="center"/>
              <w:rPr>
                <w:rFonts w:ascii="Arial" w:hAnsi="Arial" w:cs="Arial"/>
                <w:b/>
              </w:rPr>
            </w:pPr>
          </w:p>
        </w:tc>
      </w:tr>
      <w:tr w:rsidR="00C45C20" w:rsidRPr="00E41596" w14:paraId="724B4DBA" w14:textId="77777777" w:rsidTr="00C45C20">
        <w:trPr>
          <w:trHeight w:val="432"/>
        </w:trPr>
        <w:tc>
          <w:tcPr>
            <w:tcW w:w="4225" w:type="dxa"/>
            <w:tcBorders>
              <w:bottom w:val="single" w:sz="4" w:space="0" w:color="auto"/>
            </w:tcBorders>
            <w:shd w:val="clear" w:color="auto" w:fill="BFBFBF"/>
            <w:vAlign w:val="center"/>
          </w:tcPr>
          <w:p w14:paraId="73C60C70" w14:textId="77777777" w:rsidR="00C45C20" w:rsidRPr="00E41596" w:rsidRDefault="00C45C20" w:rsidP="00F250C4">
            <w:pPr>
              <w:jc w:val="right"/>
              <w:rPr>
                <w:rFonts w:ascii="Arial" w:hAnsi="Arial" w:cs="Arial"/>
                <w:b/>
                <w:sz w:val="22"/>
                <w:szCs w:val="22"/>
              </w:rPr>
            </w:pPr>
          </w:p>
        </w:tc>
        <w:tc>
          <w:tcPr>
            <w:tcW w:w="5125" w:type="dxa"/>
            <w:tcBorders>
              <w:bottom w:val="single" w:sz="4" w:space="0" w:color="auto"/>
            </w:tcBorders>
            <w:shd w:val="clear" w:color="auto" w:fill="BFBFBF"/>
          </w:tcPr>
          <w:p w14:paraId="0FD8268B" w14:textId="77777777" w:rsidR="00C45C20" w:rsidRPr="00E41596" w:rsidRDefault="00C45C20" w:rsidP="00F250C4">
            <w:pPr>
              <w:jc w:val="center"/>
              <w:rPr>
                <w:rFonts w:ascii="Arial" w:hAnsi="Arial" w:cs="Arial"/>
                <w:b/>
              </w:rPr>
            </w:pPr>
          </w:p>
        </w:tc>
      </w:tr>
      <w:tr w:rsidR="00C45C20" w:rsidRPr="00E41596" w14:paraId="0A40FB2A" w14:textId="77777777" w:rsidTr="00C45C20">
        <w:trPr>
          <w:trHeight w:val="432"/>
        </w:trPr>
        <w:tc>
          <w:tcPr>
            <w:tcW w:w="4225" w:type="dxa"/>
            <w:shd w:val="clear" w:color="auto" w:fill="auto"/>
            <w:vAlign w:val="center"/>
          </w:tcPr>
          <w:p w14:paraId="4DF1D15B" w14:textId="77777777" w:rsidR="00C45C20" w:rsidRPr="00E41596" w:rsidRDefault="00C45C20" w:rsidP="00F250C4">
            <w:pPr>
              <w:jc w:val="right"/>
              <w:rPr>
                <w:rFonts w:ascii="Arial" w:hAnsi="Arial" w:cs="Arial"/>
                <w:b/>
                <w:sz w:val="22"/>
                <w:szCs w:val="22"/>
              </w:rPr>
            </w:pPr>
            <w:r w:rsidRPr="00E41596">
              <w:rPr>
                <w:rFonts w:ascii="Arial" w:hAnsi="Arial" w:cs="Arial"/>
                <w:b/>
                <w:sz w:val="22"/>
                <w:szCs w:val="22"/>
              </w:rPr>
              <w:t>Total Fees Due to IBM:</w:t>
            </w:r>
          </w:p>
        </w:tc>
        <w:tc>
          <w:tcPr>
            <w:tcW w:w="5125" w:type="dxa"/>
            <w:shd w:val="clear" w:color="auto" w:fill="auto"/>
          </w:tcPr>
          <w:p w14:paraId="50F96267" w14:textId="77777777" w:rsidR="00C45C20" w:rsidRPr="00E41596" w:rsidRDefault="00C45C20" w:rsidP="00F250C4">
            <w:pPr>
              <w:jc w:val="center"/>
              <w:rPr>
                <w:rFonts w:ascii="Arial" w:hAnsi="Arial" w:cs="Arial"/>
                <w:b/>
              </w:rPr>
            </w:pPr>
          </w:p>
        </w:tc>
      </w:tr>
    </w:tbl>
    <w:p w14:paraId="79F02364" w14:textId="14B895F5" w:rsidR="00C45C20" w:rsidRPr="00E41596" w:rsidRDefault="00C45C20" w:rsidP="00C45C20">
      <w:pPr>
        <w:jc w:val="center"/>
        <w:rPr>
          <w:rFonts w:ascii="Arial" w:hAnsi="Arial" w:cs="Arial"/>
        </w:rPr>
      </w:pPr>
      <w:r w:rsidRPr="00E41596">
        <w:rPr>
          <w:rFonts w:ascii="Arial" w:hAnsi="Arial" w:cs="Arial"/>
        </w:rPr>
        <w:t>By providing signature on this form, both Data Licensee and Doctoral Candidate are agreeing to adhere to the terms and conditions of the Agreement and as amended.</w:t>
      </w:r>
    </w:p>
    <w:p w14:paraId="085D94A0" w14:textId="77777777" w:rsidR="00C45C20" w:rsidRPr="00E41596" w:rsidRDefault="00C45C20" w:rsidP="00C45C20">
      <w:pPr>
        <w:jc w:val="center"/>
        <w:rPr>
          <w:rFonts w:ascii="Arial" w:hAnsi="Arial" w:cs="Arial"/>
        </w:rPr>
      </w:pPr>
    </w:p>
    <w:p w14:paraId="0C8AA8D2" w14:textId="3605E922" w:rsidR="00C45C20" w:rsidRPr="00E41596" w:rsidRDefault="00C45C20" w:rsidP="00C45C20">
      <w:pPr>
        <w:jc w:val="center"/>
        <w:rPr>
          <w:rFonts w:ascii="Arial" w:hAnsi="Arial" w:cs="Arial"/>
        </w:rPr>
      </w:pPr>
      <w:r w:rsidRPr="00E41596">
        <w:rPr>
          <w:rFonts w:ascii="Arial" w:hAnsi="Arial" w:cs="Arial"/>
        </w:rPr>
        <w:t xml:space="preserve">A completed signed form in PDF format shall be returned to Monica Arellano at IBM Watson Health as follows for final handling and billing:  </w:t>
      </w:r>
      <w:hyperlink r:id="rId16" w:history="1">
        <w:r w:rsidRPr="00E41596">
          <w:rPr>
            <w:rStyle w:val="Hyperlink"/>
            <w:rFonts w:ascii="Arial" w:hAnsi="Arial" w:cs="Arial"/>
          </w:rPr>
          <w:t>monica.arellano@us.ibm.com</w:t>
        </w:r>
      </w:hyperlink>
    </w:p>
    <w:p w14:paraId="1610AC90" w14:textId="77777777" w:rsidR="00C45C20" w:rsidRPr="00E41596" w:rsidRDefault="00C45C20" w:rsidP="00C45C20">
      <w:pPr>
        <w:jc w:val="center"/>
        <w:rPr>
          <w:rFonts w:ascii="Arial" w:hAnsi="Arial" w:cs="Arial"/>
        </w:rPr>
      </w:pPr>
    </w:p>
    <w:p w14:paraId="6F3FFC7D" w14:textId="57DB70B9" w:rsidR="00D10472" w:rsidRPr="00AF467C" w:rsidRDefault="00C45C20" w:rsidP="00E41596">
      <w:pPr>
        <w:jc w:val="center"/>
        <w:rPr>
          <w:rFonts w:ascii="Times New Roman" w:hAnsi="Times New Roman"/>
          <w:sz w:val="24"/>
        </w:rPr>
      </w:pPr>
      <w:r w:rsidRPr="00E41596">
        <w:rPr>
          <w:rFonts w:ascii="Arial" w:hAnsi="Arial" w:cs="Arial"/>
        </w:rPr>
        <w:t>Fully executed copies will be maintained by IBM Watson Health</w:t>
      </w:r>
      <w:r w:rsidR="00E41596" w:rsidRPr="00E41596">
        <w:rPr>
          <w:rFonts w:ascii="Arial" w:hAnsi="Arial" w:cs="Arial"/>
        </w:rPr>
        <w:t>.</w:t>
      </w:r>
    </w:p>
    <w:sectPr w:rsidR="00D10472" w:rsidRPr="00AF467C" w:rsidSect="00C45C20">
      <w:headerReference w:type="default" r:id="rId17"/>
      <w:footerReference w:type="default" r:id="rId1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67A7" w14:textId="77777777" w:rsidR="00410B65" w:rsidRDefault="00410B65">
      <w:r>
        <w:separator/>
      </w:r>
    </w:p>
  </w:endnote>
  <w:endnote w:type="continuationSeparator" w:id="0">
    <w:p w14:paraId="3CF4A9E7" w14:textId="77777777" w:rsidR="00410B65" w:rsidRDefault="0041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Lucida Sans"/>
    <w:panose1 w:val="020B0604020202020204"/>
    <w:charset w:val="00"/>
    <w:family w:val="swiss"/>
    <w:pitch w:val="variable"/>
    <w:sig w:usb0="00000001"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ECF4" w14:textId="43D1F8CF" w:rsidR="00077B98" w:rsidRDefault="005C5901">
    <w:pPr>
      <w:pStyle w:val="Footer"/>
      <w:rPr>
        <w:rFonts w:ascii="Arial Narrow" w:hAnsi="Arial Narrow"/>
      </w:rPr>
    </w:pPr>
    <w:r>
      <w:rPr>
        <w:rFonts w:ascii="Arial Narrow" w:hAnsi="Arial Narrow"/>
        <w:snapToGrid w:val="0"/>
      </w:rPr>
      <w:t>University of Minnesota</w:t>
    </w:r>
    <w:r w:rsidR="00077B98" w:rsidRPr="00AF467C">
      <w:rPr>
        <w:rFonts w:ascii="Arial Narrow" w:hAnsi="Arial Narrow"/>
        <w:snapToGrid w:val="0"/>
      </w:rPr>
      <w:t xml:space="preserve"> Internal Data Use Agreement for </w:t>
    </w:r>
    <w:r>
      <w:rPr>
        <w:rFonts w:ascii="Arial Narrow" w:hAnsi="Arial Narrow"/>
        <w:snapToGrid w:val="0"/>
      </w:rPr>
      <w:t xml:space="preserve">IBM </w:t>
    </w:r>
    <w:r w:rsidR="00D165BC">
      <w:rPr>
        <w:rFonts w:ascii="Arial Narrow" w:hAnsi="Arial Narrow"/>
        <w:snapToGrid w:val="0"/>
      </w:rPr>
      <w:t>Health Analytics</w:t>
    </w:r>
    <w:r>
      <w:rPr>
        <w:rFonts w:ascii="Arial Narrow" w:hAnsi="Arial Narrow"/>
        <w:snapToGrid w:val="0"/>
      </w:rPr>
      <w:t xml:space="preserve"> </w:t>
    </w:r>
    <w:proofErr w:type="spellStart"/>
    <w:r>
      <w:rPr>
        <w:rFonts w:ascii="Arial Narrow" w:hAnsi="Arial Narrow"/>
        <w:snapToGrid w:val="0"/>
      </w:rPr>
      <w:t>MarketScan</w:t>
    </w:r>
    <w:proofErr w:type="spellEnd"/>
    <w:r>
      <w:rPr>
        <w:rFonts w:ascii="Arial Narrow" w:hAnsi="Arial Narrow"/>
        <w:snapToGrid w:val="0"/>
      </w:rPr>
      <w:t xml:space="preserve"> CCAE/MDCR </w:t>
    </w:r>
    <w:r w:rsidR="00077B98" w:rsidRPr="00AF467C">
      <w:rPr>
        <w:rFonts w:ascii="Arial Narrow" w:hAnsi="Arial Narrow"/>
        <w:snapToGrid w:val="0"/>
      </w:rPr>
      <w:t xml:space="preserve">data </w:t>
    </w:r>
    <w:r>
      <w:rPr>
        <w:rFonts w:ascii="Arial Narrow" w:hAnsi="Arial Narrow"/>
        <w:snapToGrid w:val="0"/>
      </w:rPr>
      <w:t>06/10/2019</w:t>
    </w:r>
    <w:r w:rsidR="00077B98">
      <w:rPr>
        <w:snapToGrid w:val="0"/>
      </w:rPr>
      <w:tab/>
    </w:r>
    <w:r w:rsidR="00077B98">
      <w:rPr>
        <w:snapToGrid w:val="0"/>
      </w:rPr>
      <w:tab/>
      <w:t xml:space="preserve">       </w:t>
    </w:r>
    <w:r w:rsidR="00077B98">
      <w:rPr>
        <w:rFonts w:ascii="Arial Narrow" w:hAnsi="Arial Narrow"/>
        <w:snapToGrid w:val="0"/>
      </w:rPr>
      <w:t xml:space="preserve">Page </w:t>
    </w:r>
    <w:r w:rsidR="00077B98">
      <w:rPr>
        <w:rFonts w:ascii="Arial Narrow" w:hAnsi="Arial Narrow"/>
        <w:snapToGrid w:val="0"/>
      </w:rPr>
      <w:fldChar w:fldCharType="begin"/>
    </w:r>
    <w:r w:rsidR="00077B98">
      <w:rPr>
        <w:rFonts w:ascii="Arial Narrow" w:hAnsi="Arial Narrow"/>
        <w:snapToGrid w:val="0"/>
      </w:rPr>
      <w:instrText xml:space="preserve"> PAGE </w:instrText>
    </w:r>
    <w:r w:rsidR="00077B98">
      <w:rPr>
        <w:rFonts w:ascii="Arial Narrow" w:hAnsi="Arial Narrow"/>
        <w:snapToGrid w:val="0"/>
      </w:rPr>
      <w:fldChar w:fldCharType="separate"/>
    </w:r>
    <w:r w:rsidR="009D7FDA">
      <w:rPr>
        <w:rFonts w:ascii="Arial Narrow" w:hAnsi="Arial Narrow"/>
        <w:noProof/>
        <w:snapToGrid w:val="0"/>
      </w:rPr>
      <w:t>7</w:t>
    </w:r>
    <w:r w:rsidR="00077B98">
      <w:rPr>
        <w:rFonts w:ascii="Arial Narrow" w:hAnsi="Arial Narrow"/>
        <w:snapToGrid w:val="0"/>
      </w:rPr>
      <w:fldChar w:fldCharType="end"/>
    </w:r>
    <w:r w:rsidR="00077B98">
      <w:rPr>
        <w:rFonts w:ascii="Arial Narrow" w:hAnsi="Arial Narrow"/>
        <w:snapToGrid w:val="0"/>
      </w:rPr>
      <w:t xml:space="preserve"> of </w:t>
    </w:r>
    <w:r w:rsidR="00077B98">
      <w:rPr>
        <w:rFonts w:ascii="Arial Narrow" w:hAnsi="Arial Narrow"/>
        <w:snapToGrid w:val="0"/>
      </w:rPr>
      <w:fldChar w:fldCharType="begin"/>
    </w:r>
    <w:r w:rsidR="00077B98">
      <w:rPr>
        <w:rFonts w:ascii="Arial Narrow" w:hAnsi="Arial Narrow"/>
        <w:snapToGrid w:val="0"/>
      </w:rPr>
      <w:instrText xml:space="preserve"> NUMPAGES </w:instrText>
    </w:r>
    <w:r w:rsidR="00077B98">
      <w:rPr>
        <w:rFonts w:ascii="Arial Narrow" w:hAnsi="Arial Narrow"/>
        <w:snapToGrid w:val="0"/>
      </w:rPr>
      <w:fldChar w:fldCharType="separate"/>
    </w:r>
    <w:r w:rsidR="009D7FDA">
      <w:rPr>
        <w:rFonts w:ascii="Arial Narrow" w:hAnsi="Arial Narrow"/>
        <w:noProof/>
        <w:snapToGrid w:val="0"/>
      </w:rPr>
      <w:t>8</w:t>
    </w:r>
    <w:r w:rsidR="00077B98">
      <w:rPr>
        <w:rFonts w:ascii="Arial Narrow" w:hAnsi="Arial Narrow"/>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1BE8" w14:textId="3844650F" w:rsidR="00E41596" w:rsidRPr="00E41596" w:rsidRDefault="00E41596" w:rsidP="00E4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F9F4A" w14:textId="77777777" w:rsidR="00410B65" w:rsidRDefault="00410B65">
      <w:r>
        <w:separator/>
      </w:r>
    </w:p>
  </w:footnote>
  <w:footnote w:type="continuationSeparator" w:id="0">
    <w:p w14:paraId="66EF4F7E" w14:textId="77777777" w:rsidR="00410B65" w:rsidRDefault="0041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57F2" w14:textId="2B674F18" w:rsidR="00C45C20" w:rsidRPr="00C45C20" w:rsidRDefault="00C45C20" w:rsidP="00C45C20">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78F"/>
    <w:multiLevelType w:val="hybridMultilevel"/>
    <w:tmpl w:val="E36651A0"/>
    <w:lvl w:ilvl="0" w:tplc="0409000F">
      <w:start w:val="1"/>
      <w:numFmt w:val="decimal"/>
      <w:lvlText w:val="%1."/>
      <w:lvlJc w:val="left"/>
      <w:pPr>
        <w:tabs>
          <w:tab w:val="num" w:pos="1800"/>
        </w:tabs>
        <w:ind w:left="1800" w:hanging="360"/>
      </w:p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6807CC5"/>
    <w:multiLevelType w:val="hybridMultilevel"/>
    <w:tmpl w:val="707CA6F2"/>
    <w:lvl w:ilvl="0" w:tplc="4BD4952E">
      <w:start w:val="1"/>
      <w:numFmt w:val="decimal"/>
      <w:lvlText w:val="%1."/>
      <w:lvlJc w:val="left"/>
      <w:pPr>
        <w:ind w:left="720" w:hanging="360"/>
      </w:pPr>
      <w:rPr>
        <w:b w:val="0"/>
      </w:rPr>
    </w:lvl>
    <w:lvl w:ilvl="1" w:tplc="45DC89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15047"/>
    <w:multiLevelType w:val="hybridMultilevel"/>
    <w:tmpl w:val="55FC08CA"/>
    <w:lvl w:ilvl="0" w:tplc="AF2E27BA">
      <w:start w:val="1"/>
      <w:numFmt w:val="lowerRoman"/>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4786"/>
    <w:multiLevelType w:val="hybridMultilevel"/>
    <w:tmpl w:val="E36651A0"/>
    <w:lvl w:ilvl="0" w:tplc="04090001">
      <w:start w:val="1"/>
      <w:numFmt w:val="bullet"/>
      <w:lvlText w:val=""/>
      <w:lvlJc w:val="left"/>
      <w:pPr>
        <w:tabs>
          <w:tab w:val="num" w:pos="1800"/>
        </w:tabs>
        <w:ind w:left="1800" w:hanging="360"/>
      </w:pPr>
      <w:rPr>
        <w:rFonts w:ascii="Symbol" w:hAnsi="Symbol" w:hint="default"/>
      </w:r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EB867A5"/>
    <w:multiLevelType w:val="hybridMultilevel"/>
    <w:tmpl w:val="E36651A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2174CD"/>
    <w:multiLevelType w:val="hybridMultilevel"/>
    <w:tmpl w:val="E07EBC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86238F"/>
    <w:multiLevelType w:val="hybridMultilevel"/>
    <w:tmpl w:val="8208ECCE"/>
    <w:lvl w:ilvl="0" w:tplc="9D2C44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112A8D"/>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64E01"/>
    <w:multiLevelType w:val="hybridMultilevel"/>
    <w:tmpl w:val="ED8CBE70"/>
    <w:lvl w:ilvl="0" w:tplc="74A8D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A4332"/>
    <w:multiLevelType w:val="hybridMultilevel"/>
    <w:tmpl w:val="82BC0EF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848243C">
      <w:start w:val="3"/>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0664A3"/>
    <w:multiLevelType w:val="hybridMultilevel"/>
    <w:tmpl w:val="BD9A70F4"/>
    <w:lvl w:ilvl="0" w:tplc="AC24829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4746E4"/>
    <w:multiLevelType w:val="hybridMultilevel"/>
    <w:tmpl w:val="9A8467F8"/>
    <w:lvl w:ilvl="0" w:tplc="B89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987837"/>
    <w:multiLevelType w:val="hybridMultilevel"/>
    <w:tmpl w:val="BFBC4200"/>
    <w:lvl w:ilvl="0" w:tplc="4F3C3E36">
      <w:start w:val="1"/>
      <w:numFmt w:val="decimal"/>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912A84F6">
      <w:start w:val="1"/>
      <w:numFmt w:val="lowerLetter"/>
      <w:lvlText w:val="%3-"/>
      <w:lvlJc w:val="left"/>
      <w:pPr>
        <w:ind w:left="1980" w:hanging="360"/>
      </w:pPr>
      <w:rPr>
        <w:rFonts w:hint="default"/>
        <w:b w:val="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183175"/>
    <w:multiLevelType w:val="hybridMultilevel"/>
    <w:tmpl w:val="9A8467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C77FE5"/>
    <w:multiLevelType w:val="hybridMultilevel"/>
    <w:tmpl w:val="41026248"/>
    <w:lvl w:ilvl="0" w:tplc="BB7AB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397D44"/>
    <w:multiLevelType w:val="hybridMultilevel"/>
    <w:tmpl w:val="E36651A0"/>
    <w:lvl w:ilvl="0" w:tplc="B896EDFE">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47284E"/>
    <w:multiLevelType w:val="hybridMultilevel"/>
    <w:tmpl w:val="ED8CBE70"/>
    <w:lvl w:ilvl="0" w:tplc="74A8D6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F0120F"/>
    <w:multiLevelType w:val="singleLevel"/>
    <w:tmpl w:val="0409000F"/>
    <w:lvl w:ilvl="0">
      <w:start w:val="8"/>
      <w:numFmt w:val="decimal"/>
      <w:lvlText w:val="%1."/>
      <w:lvlJc w:val="left"/>
      <w:pPr>
        <w:tabs>
          <w:tab w:val="num" w:pos="360"/>
        </w:tabs>
        <w:ind w:left="360" w:hanging="360"/>
      </w:pPr>
      <w:rPr>
        <w:rFonts w:hint="default"/>
      </w:rPr>
    </w:lvl>
  </w:abstractNum>
  <w:abstractNum w:abstractNumId="18" w15:restartNumberingAfterBreak="0">
    <w:nsid w:val="332837FD"/>
    <w:multiLevelType w:val="hybridMultilevel"/>
    <w:tmpl w:val="607E16A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3583216F"/>
    <w:multiLevelType w:val="hybridMultilevel"/>
    <w:tmpl w:val="A100E8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F2F2F"/>
    <w:multiLevelType w:val="hybridMultilevel"/>
    <w:tmpl w:val="A1EA23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BE7C6A"/>
    <w:multiLevelType w:val="hybridMultilevel"/>
    <w:tmpl w:val="761818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24F163B"/>
    <w:multiLevelType w:val="hybridMultilevel"/>
    <w:tmpl w:val="0E926DD4"/>
    <w:lvl w:ilvl="0" w:tplc="91F872BC">
      <w:start w:val="1"/>
      <w:numFmt w:val="upperLetter"/>
      <w:lvlText w:val="%1."/>
      <w:lvlJc w:val="left"/>
      <w:pPr>
        <w:tabs>
          <w:tab w:val="num" w:pos="720"/>
        </w:tabs>
        <w:ind w:left="720" w:hanging="720"/>
      </w:pPr>
      <w:rPr>
        <w:rFonts w:hint="default"/>
      </w:rPr>
    </w:lvl>
    <w:lvl w:ilvl="1" w:tplc="CCDA5AE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2A53F69"/>
    <w:multiLevelType w:val="hybridMultilevel"/>
    <w:tmpl w:val="9D94B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733CD"/>
    <w:multiLevelType w:val="hybridMultilevel"/>
    <w:tmpl w:val="FC4696EE"/>
    <w:lvl w:ilvl="0" w:tplc="52F861A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CBD7E1E"/>
    <w:multiLevelType w:val="singleLevel"/>
    <w:tmpl w:val="CCD4674A"/>
    <w:lvl w:ilvl="0">
      <w:start w:val="1"/>
      <w:numFmt w:val="decimal"/>
      <w:lvlText w:val="%1."/>
      <w:lvlJc w:val="left"/>
      <w:pPr>
        <w:tabs>
          <w:tab w:val="num" w:pos="360"/>
        </w:tabs>
        <w:ind w:left="360" w:hanging="360"/>
      </w:pPr>
      <w:rPr>
        <w:rFonts w:hint="default"/>
      </w:rPr>
    </w:lvl>
  </w:abstractNum>
  <w:abstractNum w:abstractNumId="26" w15:restartNumberingAfterBreak="0">
    <w:nsid w:val="625B1743"/>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84A1A"/>
    <w:multiLevelType w:val="hybridMultilevel"/>
    <w:tmpl w:val="10ACE89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11BBA"/>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73A37FBA"/>
    <w:multiLevelType w:val="hybridMultilevel"/>
    <w:tmpl w:val="BDFE294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48A2FBC"/>
    <w:multiLevelType w:val="hybridMultilevel"/>
    <w:tmpl w:val="A70279B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C037EE"/>
    <w:multiLevelType w:val="hybridMultilevel"/>
    <w:tmpl w:val="C118662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43B07"/>
    <w:multiLevelType w:val="hybridMultilevel"/>
    <w:tmpl w:val="39BC678C"/>
    <w:lvl w:ilvl="0" w:tplc="B280485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38157A"/>
    <w:multiLevelType w:val="hybridMultilevel"/>
    <w:tmpl w:val="1C880120"/>
    <w:lvl w:ilvl="0" w:tplc="04090017">
      <w:start w:val="1"/>
      <w:numFmt w:val="lowerLetter"/>
      <w:lvlText w:val="%1)"/>
      <w:lvlJc w:val="left"/>
      <w:pPr>
        <w:ind w:left="720" w:hanging="360"/>
      </w:pPr>
      <w:rPr>
        <w:b w:val="0"/>
      </w:rPr>
    </w:lvl>
    <w:lvl w:ilvl="1" w:tplc="45DC89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D5241"/>
    <w:multiLevelType w:val="singleLevel"/>
    <w:tmpl w:val="B442B8C4"/>
    <w:lvl w:ilvl="0">
      <w:start w:val="1"/>
      <w:numFmt w:val="upperLetter"/>
      <w:lvlText w:val="%1."/>
      <w:lvlJc w:val="left"/>
      <w:pPr>
        <w:tabs>
          <w:tab w:val="num" w:pos="360"/>
        </w:tabs>
        <w:ind w:left="360" w:hanging="360"/>
      </w:pPr>
      <w:rPr>
        <w:rFonts w:ascii="Palatino" w:hAnsi="Palatino" w:hint="default"/>
      </w:rPr>
    </w:lvl>
  </w:abstractNum>
  <w:num w:numId="1">
    <w:abstractNumId w:val="34"/>
  </w:num>
  <w:num w:numId="2">
    <w:abstractNumId w:val="25"/>
  </w:num>
  <w:num w:numId="3">
    <w:abstractNumId w:val="17"/>
  </w:num>
  <w:num w:numId="4">
    <w:abstractNumId w:val="34"/>
  </w:num>
  <w:num w:numId="5">
    <w:abstractNumId w:val="11"/>
  </w:num>
  <w:num w:numId="6">
    <w:abstractNumId w:val="9"/>
  </w:num>
  <w:num w:numId="7">
    <w:abstractNumId w:val="4"/>
  </w:num>
  <w:num w:numId="8">
    <w:abstractNumId w:val="26"/>
  </w:num>
  <w:num w:numId="9">
    <w:abstractNumId w:val="7"/>
  </w:num>
  <w:num w:numId="10">
    <w:abstractNumId w:val="15"/>
  </w:num>
  <w:num w:numId="11">
    <w:abstractNumId w:val="0"/>
  </w:num>
  <w:num w:numId="12">
    <w:abstractNumId w:val="29"/>
  </w:num>
  <w:num w:numId="13">
    <w:abstractNumId w:val="20"/>
  </w:num>
  <w:num w:numId="14">
    <w:abstractNumId w:val="18"/>
  </w:num>
  <w:num w:numId="15">
    <w:abstractNumId w:val="13"/>
  </w:num>
  <w:num w:numId="16">
    <w:abstractNumId w:val="6"/>
  </w:num>
  <w:num w:numId="17">
    <w:abstractNumId w:val="24"/>
  </w:num>
  <w:num w:numId="18">
    <w:abstractNumId w:val="27"/>
  </w:num>
  <w:num w:numId="19">
    <w:abstractNumId w:val="5"/>
  </w:num>
  <w:num w:numId="20">
    <w:abstractNumId w:val="30"/>
  </w:num>
  <w:num w:numId="21">
    <w:abstractNumId w:val="14"/>
  </w:num>
  <w:num w:numId="22">
    <w:abstractNumId w:val="21"/>
  </w:num>
  <w:num w:numId="23">
    <w:abstractNumId w:val="3"/>
  </w:num>
  <w:num w:numId="24">
    <w:abstractNumId w:val="10"/>
  </w:num>
  <w:num w:numId="25">
    <w:abstractNumId w:val="22"/>
  </w:num>
  <w:num w:numId="26">
    <w:abstractNumId w:val="32"/>
  </w:num>
  <w:num w:numId="27">
    <w:abstractNumId w:val="12"/>
  </w:num>
  <w:num w:numId="28">
    <w:abstractNumId w:val="1"/>
  </w:num>
  <w:num w:numId="29">
    <w:abstractNumId w:val="23"/>
  </w:num>
  <w:num w:numId="30">
    <w:abstractNumId w:val="31"/>
  </w:num>
  <w:num w:numId="31">
    <w:abstractNumId w:val="33"/>
  </w:num>
  <w:num w:numId="32">
    <w:abstractNumId w:val="8"/>
  </w:num>
  <w:num w:numId="33">
    <w:abstractNumId w:val="16"/>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B2"/>
    <w:rsid w:val="00011F1A"/>
    <w:rsid w:val="00015C3B"/>
    <w:rsid w:val="000248F2"/>
    <w:rsid w:val="00044F34"/>
    <w:rsid w:val="00055D0A"/>
    <w:rsid w:val="00077B98"/>
    <w:rsid w:val="000C33EB"/>
    <w:rsid w:val="000C460C"/>
    <w:rsid w:val="000E19A6"/>
    <w:rsid w:val="00104226"/>
    <w:rsid w:val="00105334"/>
    <w:rsid w:val="00123BA0"/>
    <w:rsid w:val="0017474E"/>
    <w:rsid w:val="00186BB9"/>
    <w:rsid w:val="00194724"/>
    <w:rsid w:val="001D7212"/>
    <w:rsid w:val="001F7165"/>
    <w:rsid w:val="00233B5C"/>
    <w:rsid w:val="00295D9F"/>
    <w:rsid w:val="002A7A78"/>
    <w:rsid w:val="002B041D"/>
    <w:rsid w:val="002C3F44"/>
    <w:rsid w:val="00301A51"/>
    <w:rsid w:val="00333B03"/>
    <w:rsid w:val="00335C87"/>
    <w:rsid w:val="00354669"/>
    <w:rsid w:val="00354833"/>
    <w:rsid w:val="00383CA1"/>
    <w:rsid w:val="00387F5E"/>
    <w:rsid w:val="00393E84"/>
    <w:rsid w:val="003A0955"/>
    <w:rsid w:val="003B5E66"/>
    <w:rsid w:val="003C36A2"/>
    <w:rsid w:val="003C70AB"/>
    <w:rsid w:val="003C7448"/>
    <w:rsid w:val="003D029F"/>
    <w:rsid w:val="003F3275"/>
    <w:rsid w:val="00410B65"/>
    <w:rsid w:val="00425899"/>
    <w:rsid w:val="004302EE"/>
    <w:rsid w:val="00436DA8"/>
    <w:rsid w:val="00446EA0"/>
    <w:rsid w:val="004749D4"/>
    <w:rsid w:val="004A2653"/>
    <w:rsid w:val="004B0DA1"/>
    <w:rsid w:val="004B70D4"/>
    <w:rsid w:val="004E2A07"/>
    <w:rsid w:val="004E7670"/>
    <w:rsid w:val="00502475"/>
    <w:rsid w:val="00502E54"/>
    <w:rsid w:val="00506444"/>
    <w:rsid w:val="0052259B"/>
    <w:rsid w:val="00524D0D"/>
    <w:rsid w:val="00544C37"/>
    <w:rsid w:val="00544CC4"/>
    <w:rsid w:val="00566828"/>
    <w:rsid w:val="00571DB4"/>
    <w:rsid w:val="00576CC7"/>
    <w:rsid w:val="005B0F1D"/>
    <w:rsid w:val="005B7B41"/>
    <w:rsid w:val="005C5205"/>
    <w:rsid w:val="005C5901"/>
    <w:rsid w:val="005D7820"/>
    <w:rsid w:val="005E57DB"/>
    <w:rsid w:val="0062212A"/>
    <w:rsid w:val="006768EF"/>
    <w:rsid w:val="00693E77"/>
    <w:rsid w:val="00695F5C"/>
    <w:rsid w:val="006D03CF"/>
    <w:rsid w:val="006D259F"/>
    <w:rsid w:val="00723A7C"/>
    <w:rsid w:val="00772BBD"/>
    <w:rsid w:val="007804B0"/>
    <w:rsid w:val="007A35D9"/>
    <w:rsid w:val="007D4854"/>
    <w:rsid w:val="008426C7"/>
    <w:rsid w:val="00847E47"/>
    <w:rsid w:val="008D3996"/>
    <w:rsid w:val="008D58F3"/>
    <w:rsid w:val="00900CED"/>
    <w:rsid w:val="00906EF9"/>
    <w:rsid w:val="00963054"/>
    <w:rsid w:val="00965230"/>
    <w:rsid w:val="0098061F"/>
    <w:rsid w:val="009967B3"/>
    <w:rsid w:val="009C0D50"/>
    <w:rsid w:val="009D7FDA"/>
    <w:rsid w:val="00A30D07"/>
    <w:rsid w:val="00A355D2"/>
    <w:rsid w:val="00A51CC2"/>
    <w:rsid w:val="00A61BA1"/>
    <w:rsid w:val="00A87E43"/>
    <w:rsid w:val="00A87FC6"/>
    <w:rsid w:val="00AB0AD7"/>
    <w:rsid w:val="00AD7D14"/>
    <w:rsid w:val="00AE117B"/>
    <w:rsid w:val="00AE14EA"/>
    <w:rsid w:val="00AE3657"/>
    <w:rsid w:val="00AF467C"/>
    <w:rsid w:val="00B100F0"/>
    <w:rsid w:val="00B11C31"/>
    <w:rsid w:val="00B51671"/>
    <w:rsid w:val="00B52023"/>
    <w:rsid w:val="00B969B2"/>
    <w:rsid w:val="00BA3FD2"/>
    <w:rsid w:val="00BE323F"/>
    <w:rsid w:val="00BF48A3"/>
    <w:rsid w:val="00C010BC"/>
    <w:rsid w:val="00C02C1F"/>
    <w:rsid w:val="00C13FBE"/>
    <w:rsid w:val="00C45C20"/>
    <w:rsid w:val="00C93041"/>
    <w:rsid w:val="00C9741C"/>
    <w:rsid w:val="00CA5B2A"/>
    <w:rsid w:val="00CD1C4A"/>
    <w:rsid w:val="00CF25F9"/>
    <w:rsid w:val="00D10472"/>
    <w:rsid w:val="00D165BC"/>
    <w:rsid w:val="00D27823"/>
    <w:rsid w:val="00D31B57"/>
    <w:rsid w:val="00D36F47"/>
    <w:rsid w:val="00D646B9"/>
    <w:rsid w:val="00D81CC0"/>
    <w:rsid w:val="00DA0FCF"/>
    <w:rsid w:val="00DA2857"/>
    <w:rsid w:val="00DB7136"/>
    <w:rsid w:val="00DD31BA"/>
    <w:rsid w:val="00DD5247"/>
    <w:rsid w:val="00E2701F"/>
    <w:rsid w:val="00E41596"/>
    <w:rsid w:val="00E92AF5"/>
    <w:rsid w:val="00E975A7"/>
    <w:rsid w:val="00EE7CDC"/>
    <w:rsid w:val="00EF5924"/>
    <w:rsid w:val="00F173F2"/>
    <w:rsid w:val="00F41BC9"/>
    <w:rsid w:val="00F41CBB"/>
    <w:rsid w:val="00F5465B"/>
    <w:rsid w:val="00F5784E"/>
    <w:rsid w:val="00F6795F"/>
    <w:rsid w:val="00FA3425"/>
    <w:rsid w:val="00FB3214"/>
    <w:rsid w:val="00FC3EA5"/>
    <w:rsid w:val="00FD1AD6"/>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837C4"/>
  <w15:docId w15:val="{2AF43B4D-5D08-2640-926B-530AFB31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link w:val="HeaderChar"/>
    <w:uiPriority w:val="99"/>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 w:type="character" w:styleId="Hyperlink">
    <w:name w:val="Hyperlink"/>
    <w:basedOn w:val="DefaultParagraphFont"/>
    <w:uiPriority w:val="99"/>
    <w:unhideWhenUsed/>
    <w:rsid w:val="007804B0"/>
    <w:rPr>
      <w:color w:val="0000FF" w:themeColor="hyperlink"/>
      <w:u w:val="single"/>
    </w:rPr>
  </w:style>
  <w:style w:type="table" w:styleId="TableGrid">
    <w:name w:val="Table Grid"/>
    <w:basedOn w:val="TableNormal"/>
    <w:uiPriority w:val="39"/>
    <w:rsid w:val="004E2A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25551697735991424msolistparagraph">
    <w:name w:val="m_425551697735991424msolistparagraph"/>
    <w:basedOn w:val="Normal"/>
    <w:rsid w:val="00D646B9"/>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uiPriority w:val="99"/>
    <w:rsid w:val="00C45C20"/>
    <w:rPr>
      <w:rFonts w:ascii="Palatino" w:hAnsi="Palatino"/>
    </w:rPr>
  </w:style>
  <w:style w:type="character" w:styleId="UnresolvedMention">
    <w:name w:val="Unresolved Mention"/>
    <w:basedOn w:val="DefaultParagraphFont"/>
    <w:uiPriority w:val="99"/>
    <w:semiHidden/>
    <w:unhideWhenUsed/>
    <w:rsid w:val="00015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3497">
      <w:bodyDiv w:val="1"/>
      <w:marLeft w:val="0"/>
      <w:marRight w:val="0"/>
      <w:marTop w:val="0"/>
      <w:marBottom w:val="0"/>
      <w:divBdr>
        <w:top w:val="none" w:sz="0" w:space="0" w:color="auto"/>
        <w:left w:val="none" w:sz="0" w:space="0" w:color="auto"/>
        <w:bottom w:val="none" w:sz="0" w:space="0" w:color="auto"/>
        <w:right w:val="none" w:sz="0" w:space="0" w:color="auto"/>
      </w:divBdr>
    </w:div>
    <w:div w:id="589432190">
      <w:bodyDiv w:val="1"/>
      <w:marLeft w:val="0"/>
      <w:marRight w:val="0"/>
      <w:marTop w:val="0"/>
      <w:marBottom w:val="0"/>
      <w:divBdr>
        <w:top w:val="none" w:sz="0" w:space="0" w:color="auto"/>
        <w:left w:val="none" w:sz="0" w:space="0" w:color="auto"/>
        <w:bottom w:val="none" w:sz="0" w:space="0" w:color="auto"/>
        <w:right w:val="none" w:sz="0" w:space="0" w:color="auto"/>
      </w:divBdr>
    </w:div>
    <w:div w:id="752513542">
      <w:bodyDiv w:val="1"/>
      <w:marLeft w:val="0"/>
      <w:marRight w:val="0"/>
      <w:marTop w:val="0"/>
      <w:marBottom w:val="0"/>
      <w:divBdr>
        <w:top w:val="none" w:sz="0" w:space="0" w:color="auto"/>
        <w:left w:val="none" w:sz="0" w:space="0" w:color="auto"/>
        <w:bottom w:val="none" w:sz="0" w:space="0" w:color="auto"/>
        <w:right w:val="none" w:sz="0" w:space="0" w:color="auto"/>
      </w:divBdr>
    </w:div>
    <w:div w:id="1198161436">
      <w:bodyDiv w:val="1"/>
      <w:marLeft w:val="0"/>
      <w:marRight w:val="0"/>
      <w:marTop w:val="0"/>
      <w:marBottom w:val="0"/>
      <w:divBdr>
        <w:top w:val="none" w:sz="0" w:space="0" w:color="auto"/>
        <w:left w:val="none" w:sz="0" w:space="0" w:color="auto"/>
        <w:bottom w:val="none" w:sz="0" w:space="0" w:color="auto"/>
        <w:right w:val="none" w:sz="0" w:space="0" w:color="auto"/>
      </w:divBdr>
    </w:div>
    <w:div w:id="16008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mn.edu/bpic" TargetMode="External"/><Relationship Id="rId13" Type="http://schemas.openxmlformats.org/officeDocument/2006/relationships/hyperlink" Target="mailto:Siege022@umn.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ers@unc.edu__919-966-718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nica.arellano@us.ib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ic@um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tsi.umn.edu/sites/ctsi.umn.edu/files/bpic_data_request_procedures_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umn.edu/bpic" TargetMode="External"/><Relationship Id="rId14" Type="http://schemas.openxmlformats.org/officeDocument/2006/relationships/hyperlink" Target="http://z.umn.edu/b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D6E6-5196-8E4F-93CC-FCD328BD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DATA USE AGREEMENT</vt:lpstr>
    </vt:vector>
  </TitlesOfParts>
  <Company>SCHSR</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SCHSR</dc:creator>
  <cp:lastModifiedBy>Microsoft Office User</cp:lastModifiedBy>
  <cp:revision>2</cp:revision>
  <cp:lastPrinted>2014-11-17T19:30:00Z</cp:lastPrinted>
  <dcterms:created xsi:type="dcterms:W3CDTF">2019-07-19T19:08:00Z</dcterms:created>
  <dcterms:modified xsi:type="dcterms:W3CDTF">2019-07-19T19:08:00Z</dcterms:modified>
</cp:coreProperties>
</file>